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7795" w14:textId="04E6B82E" w:rsidR="0025423B" w:rsidRDefault="4DB428F6" w:rsidP="4DB428F6">
      <w:pPr>
        <w:jc w:val="center"/>
        <w:rPr>
          <w:rFonts w:asciiTheme="minorHAnsi" w:eastAsiaTheme="minorEastAsia" w:hAnsiTheme="minorHAnsi" w:cstheme="minorBidi"/>
          <w:sz w:val="24"/>
          <w:szCs w:val="24"/>
        </w:rPr>
      </w:pPr>
      <w:r w:rsidRPr="4DB428F6">
        <w:rPr>
          <w:rFonts w:asciiTheme="minorHAnsi" w:eastAsiaTheme="minorEastAsia" w:hAnsiTheme="minorHAnsi" w:cstheme="minorBidi"/>
          <w:sz w:val="24"/>
          <w:szCs w:val="24"/>
        </w:rPr>
        <w:t xml:space="preserve">DRAFT </w:t>
      </w:r>
      <w:r w:rsidR="00367976">
        <w:rPr>
          <w:rFonts w:asciiTheme="minorHAnsi" w:eastAsiaTheme="minorEastAsia" w:hAnsiTheme="minorHAnsi" w:cstheme="minorBidi"/>
          <w:sz w:val="24"/>
          <w:szCs w:val="24"/>
        </w:rPr>
        <w:t>3/7/17</w:t>
      </w:r>
    </w:p>
    <w:p w14:paraId="3BB23139" w14:textId="77777777" w:rsidR="00925385" w:rsidRPr="006072B2" w:rsidRDefault="00925385" w:rsidP="00925385">
      <w:pPr>
        <w:jc w:val="center"/>
        <w:rPr>
          <w:rFonts w:asciiTheme="minorHAnsi" w:hAnsiTheme="minorHAnsi"/>
          <w:sz w:val="24"/>
          <w:szCs w:val="24"/>
        </w:rPr>
      </w:pPr>
      <w:r w:rsidRPr="006072B2">
        <w:rPr>
          <w:rFonts w:asciiTheme="minorHAnsi" w:hAnsiTheme="minorHAnsi"/>
          <w:sz w:val="24"/>
          <w:szCs w:val="24"/>
        </w:rPr>
        <w:t>Federal/State Technical Work Collaboration Group</w:t>
      </w:r>
    </w:p>
    <w:p w14:paraId="3E172D47" w14:textId="44BDD041" w:rsidR="00925385" w:rsidRPr="006072B2" w:rsidRDefault="005511C9" w:rsidP="00925385">
      <w:pPr>
        <w:jc w:val="center"/>
        <w:rPr>
          <w:rFonts w:asciiTheme="minorHAnsi" w:hAnsiTheme="minorHAnsi"/>
          <w:sz w:val="24"/>
          <w:szCs w:val="24"/>
        </w:rPr>
      </w:pPr>
      <w:r>
        <w:rPr>
          <w:rFonts w:asciiTheme="minorHAnsi" w:hAnsiTheme="minorHAnsi"/>
          <w:sz w:val="24"/>
          <w:szCs w:val="24"/>
        </w:rPr>
        <w:t>Conference Call Summary</w:t>
      </w:r>
    </w:p>
    <w:p w14:paraId="1A30C0E8" w14:textId="7D7B25AC" w:rsidR="00925385" w:rsidRPr="006072B2" w:rsidRDefault="0025423B" w:rsidP="00925385">
      <w:pPr>
        <w:jc w:val="center"/>
        <w:rPr>
          <w:rFonts w:asciiTheme="minorHAnsi" w:hAnsiTheme="minorHAnsi"/>
          <w:sz w:val="24"/>
          <w:szCs w:val="24"/>
        </w:rPr>
      </w:pPr>
      <w:r>
        <w:rPr>
          <w:rFonts w:asciiTheme="minorHAnsi" w:hAnsiTheme="minorHAnsi"/>
          <w:sz w:val="24"/>
          <w:szCs w:val="24"/>
        </w:rPr>
        <w:t>March</w:t>
      </w:r>
      <w:r w:rsidR="00372EFA">
        <w:rPr>
          <w:rFonts w:asciiTheme="minorHAnsi" w:hAnsiTheme="minorHAnsi"/>
          <w:sz w:val="24"/>
          <w:szCs w:val="24"/>
        </w:rPr>
        <w:t xml:space="preserve"> 2</w:t>
      </w:r>
      <w:r w:rsidR="00BE2B39">
        <w:rPr>
          <w:rFonts w:asciiTheme="minorHAnsi" w:hAnsiTheme="minorHAnsi"/>
          <w:sz w:val="24"/>
          <w:szCs w:val="24"/>
        </w:rPr>
        <w:t>, 2017</w:t>
      </w:r>
      <w:r w:rsidR="00925385" w:rsidRPr="006072B2">
        <w:rPr>
          <w:rFonts w:asciiTheme="minorHAnsi" w:hAnsiTheme="minorHAnsi"/>
          <w:sz w:val="24"/>
          <w:szCs w:val="24"/>
        </w:rPr>
        <w:t xml:space="preserve"> </w:t>
      </w:r>
    </w:p>
    <w:p w14:paraId="679AE939" w14:textId="77777777" w:rsidR="00480DB0" w:rsidRPr="006072B2" w:rsidRDefault="00480DB0" w:rsidP="00480DB0">
      <w:pPr>
        <w:jc w:val="center"/>
        <w:rPr>
          <w:rFonts w:asciiTheme="minorHAnsi" w:hAnsiTheme="minorHAnsi"/>
          <w:sz w:val="24"/>
          <w:szCs w:val="24"/>
        </w:rPr>
      </w:pPr>
    </w:p>
    <w:p w14:paraId="34E4784D" w14:textId="720F4827" w:rsidR="0025423B" w:rsidRPr="006072B2" w:rsidRDefault="00531F4B" w:rsidP="00531F4B">
      <w:pPr>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r>
      <w:r w:rsidR="00925385" w:rsidRPr="006072B2">
        <w:rPr>
          <w:rFonts w:asciiTheme="minorHAnsi" w:hAnsiTheme="minorHAnsi"/>
          <w:sz w:val="24"/>
          <w:szCs w:val="24"/>
        </w:rPr>
        <w:t>Welcome and roll call – Chet</w:t>
      </w:r>
      <w:r w:rsidR="00480DB0" w:rsidRPr="006072B2">
        <w:rPr>
          <w:rFonts w:asciiTheme="minorHAnsi" w:hAnsiTheme="minorHAnsi"/>
          <w:sz w:val="24"/>
          <w:szCs w:val="24"/>
        </w:rPr>
        <w:t xml:space="preserve"> Wayland</w:t>
      </w:r>
      <w:r w:rsidR="00C55478">
        <w:rPr>
          <w:rFonts w:asciiTheme="minorHAnsi" w:hAnsiTheme="minorHAnsi"/>
          <w:sz w:val="24"/>
          <w:szCs w:val="24"/>
        </w:rPr>
        <w:t xml:space="preserve"> (OAQPS)</w:t>
      </w:r>
    </w:p>
    <w:p w14:paraId="1EEF42F6" w14:textId="77777777" w:rsidR="007F69AA" w:rsidRDefault="00531F4B" w:rsidP="007F69AA">
      <w:pPr>
        <w:ind w:left="720"/>
        <w:rPr>
          <w:rFonts w:asciiTheme="minorHAnsi" w:hAnsiTheme="minorHAnsi"/>
          <w:bCs/>
          <w:i/>
          <w:kern w:val="36"/>
          <w:sz w:val="24"/>
          <w:szCs w:val="24"/>
        </w:rPr>
      </w:pPr>
      <w:r>
        <w:rPr>
          <w:rFonts w:asciiTheme="minorHAnsi" w:hAnsiTheme="minorHAnsi"/>
          <w:bCs/>
          <w:i/>
          <w:kern w:val="36"/>
          <w:sz w:val="24"/>
          <w:szCs w:val="24"/>
        </w:rPr>
        <w:t>Participants included EPA OAQPS and OAP, WESTAR-WRAP, Utah, MARAMA, OTC, New Hampshire, Maryland, SESARM, North Carolina, LADCO, Illinois, Minnesota, Iowa, CenSARA</w:t>
      </w:r>
    </w:p>
    <w:p w14:paraId="056AD7E4" w14:textId="77777777" w:rsidR="007F69AA" w:rsidRDefault="007F69AA" w:rsidP="007F69AA">
      <w:pPr>
        <w:ind w:left="720"/>
        <w:rPr>
          <w:rFonts w:asciiTheme="minorHAnsi" w:hAnsiTheme="minorHAnsi"/>
          <w:bCs/>
          <w:i/>
          <w:kern w:val="36"/>
          <w:sz w:val="24"/>
          <w:szCs w:val="24"/>
        </w:rPr>
      </w:pPr>
    </w:p>
    <w:p w14:paraId="622726E2" w14:textId="59850CED" w:rsidR="00DB356D" w:rsidRPr="007F69AA" w:rsidRDefault="007F69AA" w:rsidP="007F69AA">
      <w:pPr>
        <w:rPr>
          <w:rFonts w:asciiTheme="minorHAnsi" w:hAnsiTheme="minorHAnsi"/>
          <w:bCs/>
          <w:i/>
          <w:kern w:val="36"/>
          <w:sz w:val="24"/>
          <w:szCs w:val="24"/>
        </w:rPr>
      </w:pPr>
      <w:r>
        <w:rPr>
          <w:rFonts w:asciiTheme="minorHAnsi" w:hAnsiTheme="minorHAnsi"/>
          <w:bCs/>
          <w:kern w:val="36"/>
          <w:sz w:val="24"/>
          <w:szCs w:val="24"/>
        </w:rPr>
        <w:t>2)</w:t>
      </w:r>
      <w:r>
        <w:rPr>
          <w:rFonts w:asciiTheme="minorHAnsi" w:hAnsiTheme="minorHAnsi"/>
          <w:bCs/>
          <w:kern w:val="36"/>
          <w:sz w:val="24"/>
          <w:szCs w:val="24"/>
        </w:rPr>
        <w:tab/>
      </w:r>
      <w:r w:rsidR="00372EFA" w:rsidRPr="006072B2">
        <w:rPr>
          <w:rFonts w:asciiTheme="minorHAnsi" w:hAnsiTheme="minorHAnsi"/>
          <w:sz w:val="24"/>
          <w:szCs w:val="24"/>
        </w:rPr>
        <w:t xml:space="preserve">Update on new Base </w:t>
      </w:r>
      <w:r w:rsidR="00372EFA">
        <w:rPr>
          <w:rFonts w:asciiTheme="minorHAnsi" w:hAnsiTheme="minorHAnsi"/>
          <w:sz w:val="24"/>
          <w:szCs w:val="24"/>
        </w:rPr>
        <w:t>Year recommendations subgroup – Alex Cohan</w:t>
      </w:r>
      <w:r w:rsidR="00C55478">
        <w:rPr>
          <w:rFonts w:asciiTheme="minorHAnsi" w:hAnsiTheme="minorHAnsi"/>
          <w:sz w:val="24"/>
          <w:szCs w:val="24"/>
        </w:rPr>
        <w:t xml:space="preserve"> (LADCO)</w:t>
      </w:r>
    </w:p>
    <w:p w14:paraId="3B92A822" w14:textId="56209372" w:rsidR="007F69AA" w:rsidRDefault="00531F4B" w:rsidP="00B6579E">
      <w:pPr>
        <w:ind w:left="720"/>
        <w:rPr>
          <w:rFonts w:asciiTheme="minorHAnsi" w:hAnsiTheme="minorHAnsi"/>
          <w:i/>
          <w:sz w:val="24"/>
          <w:szCs w:val="24"/>
        </w:rPr>
      </w:pPr>
      <w:r>
        <w:rPr>
          <w:rFonts w:asciiTheme="minorHAnsi" w:hAnsiTheme="minorHAnsi"/>
          <w:i/>
          <w:sz w:val="24"/>
          <w:szCs w:val="24"/>
        </w:rPr>
        <w:t>Alex summarized the group’s last call, which was about exceptional events</w:t>
      </w:r>
      <w:r w:rsidR="007F69AA">
        <w:rPr>
          <w:rFonts w:asciiTheme="minorHAnsi" w:hAnsiTheme="minorHAnsi"/>
          <w:i/>
          <w:sz w:val="24"/>
          <w:szCs w:val="24"/>
        </w:rPr>
        <w:t xml:space="preserve"> (EEs)</w:t>
      </w:r>
      <w:r>
        <w:rPr>
          <w:rFonts w:asciiTheme="minorHAnsi" w:hAnsiTheme="minorHAnsi"/>
          <w:i/>
          <w:sz w:val="24"/>
          <w:szCs w:val="24"/>
        </w:rPr>
        <w:t xml:space="preserve"> in 2015 and 2016 with presentations from CARB, TX, and CT. All were fire-related.  It was noted that </w:t>
      </w:r>
      <w:r w:rsidR="005511C9">
        <w:rPr>
          <w:rFonts w:asciiTheme="minorHAnsi" w:hAnsiTheme="minorHAnsi"/>
          <w:i/>
          <w:sz w:val="24"/>
          <w:szCs w:val="24"/>
        </w:rPr>
        <w:t>CARB only submit</w:t>
      </w:r>
      <w:r>
        <w:rPr>
          <w:rFonts w:asciiTheme="minorHAnsi" w:hAnsiTheme="minorHAnsi"/>
          <w:i/>
          <w:sz w:val="24"/>
          <w:szCs w:val="24"/>
        </w:rPr>
        <w:t xml:space="preserve">s EE demonstrations when the impact is on a </w:t>
      </w:r>
      <w:r w:rsidR="005511C9">
        <w:rPr>
          <w:rFonts w:asciiTheme="minorHAnsi" w:hAnsiTheme="minorHAnsi"/>
          <w:i/>
          <w:sz w:val="24"/>
          <w:szCs w:val="24"/>
        </w:rPr>
        <w:t xml:space="preserve">regulatory determination.  </w:t>
      </w:r>
      <w:r>
        <w:rPr>
          <w:rFonts w:asciiTheme="minorHAnsi" w:hAnsiTheme="minorHAnsi"/>
          <w:i/>
          <w:sz w:val="24"/>
          <w:szCs w:val="24"/>
        </w:rPr>
        <w:t>Randy Strait (</w:t>
      </w:r>
      <w:r w:rsidR="005511C9">
        <w:rPr>
          <w:rFonts w:asciiTheme="minorHAnsi" w:hAnsiTheme="minorHAnsi"/>
          <w:i/>
          <w:sz w:val="24"/>
          <w:szCs w:val="24"/>
        </w:rPr>
        <w:t>NC</w:t>
      </w:r>
      <w:r>
        <w:rPr>
          <w:rFonts w:asciiTheme="minorHAnsi" w:hAnsiTheme="minorHAnsi"/>
          <w:i/>
          <w:sz w:val="24"/>
          <w:szCs w:val="24"/>
        </w:rPr>
        <w:t xml:space="preserve">) noted the </w:t>
      </w:r>
      <w:r w:rsidR="005511C9">
        <w:rPr>
          <w:rFonts w:asciiTheme="minorHAnsi" w:hAnsiTheme="minorHAnsi"/>
          <w:i/>
          <w:sz w:val="24"/>
          <w:szCs w:val="24"/>
        </w:rPr>
        <w:t xml:space="preserve">Fort McMurray fire </w:t>
      </w:r>
      <w:r>
        <w:rPr>
          <w:rFonts w:asciiTheme="minorHAnsi" w:hAnsiTheme="minorHAnsi"/>
          <w:i/>
          <w:sz w:val="24"/>
          <w:szCs w:val="24"/>
        </w:rPr>
        <w:t xml:space="preserve">was larger than the </w:t>
      </w:r>
      <w:r w:rsidR="005511C9">
        <w:rPr>
          <w:rFonts w:asciiTheme="minorHAnsi" w:hAnsiTheme="minorHAnsi"/>
          <w:i/>
          <w:sz w:val="24"/>
          <w:szCs w:val="24"/>
        </w:rPr>
        <w:t>typical EPA 12 km domain</w:t>
      </w:r>
      <w:r>
        <w:rPr>
          <w:rFonts w:asciiTheme="minorHAnsi" w:hAnsiTheme="minorHAnsi"/>
          <w:i/>
          <w:sz w:val="24"/>
          <w:szCs w:val="24"/>
        </w:rPr>
        <w:t xml:space="preserve"> and suggested </w:t>
      </w:r>
      <w:r w:rsidR="005511C9">
        <w:rPr>
          <w:rFonts w:asciiTheme="minorHAnsi" w:hAnsiTheme="minorHAnsi"/>
          <w:i/>
          <w:sz w:val="24"/>
          <w:szCs w:val="24"/>
        </w:rPr>
        <w:t>EP</w:t>
      </w:r>
      <w:r>
        <w:rPr>
          <w:rFonts w:asciiTheme="minorHAnsi" w:hAnsiTheme="minorHAnsi"/>
          <w:i/>
          <w:sz w:val="24"/>
          <w:szCs w:val="24"/>
        </w:rPr>
        <w:t>A</w:t>
      </w:r>
      <w:r w:rsidR="005511C9">
        <w:rPr>
          <w:rFonts w:asciiTheme="minorHAnsi" w:hAnsiTheme="minorHAnsi"/>
          <w:i/>
          <w:sz w:val="24"/>
          <w:szCs w:val="24"/>
        </w:rPr>
        <w:t xml:space="preserve"> </w:t>
      </w:r>
      <w:r w:rsidR="00134363">
        <w:rPr>
          <w:rFonts w:asciiTheme="minorHAnsi" w:hAnsiTheme="minorHAnsi"/>
          <w:i/>
          <w:sz w:val="24"/>
          <w:szCs w:val="24"/>
        </w:rPr>
        <w:t>might</w:t>
      </w:r>
      <w:r w:rsidR="005511C9">
        <w:rPr>
          <w:rFonts w:asciiTheme="minorHAnsi" w:hAnsiTheme="minorHAnsi"/>
          <w:i/>
          <w:sz w:val="24"/>
          <w:szCs w:val="24"/>
        </w:rPr>
        <w:t xml:space="preserve"> wan</w:t>
      </w:r>
      <w:r w:rsidR="007F69AA">
        <w:rPr>
          <w:rFonts w:asciiTheme="minorHAnsi" w:hAnsiTheme="minorHAnsi"/>
          <w:i/>
          <w:sz w:val="24"/>
          <w:szCs w:val="24"/>
        </w:rPr>
        <w:t>t to consider enlarg</w:t>
      </w:r>
      <w:r w:rsidR="005511C9">
        <w:rPr>
          <w:rFonts w:asciiTheme="minorHAnsi" w:hAnsiTheme="minorHAnsi"/>
          <w:i/>
          <w:sz w:val="24"/>
          <w:szCs w:val="24"/>
        </w:rPr>
        <w:t xml:space="preserve">ing </w:t>
      </w:r>
      <w:r>
        <w:rPr>
          <w:rFonts w:asciiTheme="minorHAnsi" w:hAnsiTheme="minorHAnsi"/>
          <w:i/>
          <w:sz w:val="24"/>
          <w:szCs w:val="24"/>
        </w:rPr>
        <w:t>its domain or EEs may</w:t>
      </w:r>
      <w:r w:rsidR="005511C9">
        <w:rPr>
          <w:rFonts w:asciiTheme="minorHAnsi" w:hAnsiTheme="minorHAnsi"/>
          <w:i/>
          <w:sz w:val="24"/>
          <w:szCs w:val="24"/>
        </w:rPr>
        <w:t xml:space="preserve"> be washed up in boundary conditions.  N</w:t>
      </w:r>
      <w:r w:rsidR="007F69AA">
        <w:rPr>
          <w:rFonts w:asciiTheme="minorHAnsi" w:hAnsiTheme="minorHAnsi"/>
          <w:i/>
          <w:sz w:val="24"/>
          <w:szCs w:val="24"/>
        </w:rPr>
        <w:t xml:space="preserve">orm </w:t>
      </w:r>
      <w:r w:rsidR="005511C9">
        <w:rPr>
          <w:rFonts w:asciiTheme="minorHAnsi" w:hAnsiTheme="minorHAnsi"/>
          <w:i/>
          <w:sz w:val="24"/>
          <w:szCs w:val="24"/>
        </w:rPr>
        <w:t>P</w:t>
      </w:r>
      <w:r w:rsidR="00B6579E">
        <w:rPr>
          <w:rFonts w:asciiTheme="minorHAnsi" w:hAnsiTheme="minorHAnsi"/>
          <w:i/>
          <w:sz w:val="24"/>
          <w:szCs w:val="24"/>
        </w:rPr>
        <w:t xml:space="preserve">osseil (OAQPS) </w:t>
      </w:r>
      <w:r w:rsidR="007F69AA">
        <w:rPr>
          <w:rFonts w:asciiTheme="minorHAnsi" w:hAnsiTheme="minorHAnsi"/>
          <w:i/>
          <w:sz w:val="24"/>
          <w:szCs w:val="24"/>
        </w:rPr>
        <w:t xml:space="preserve">replied </w:t>
      </w:r>
      <w:r w:rsidR="005511C9">
        <w:rPr>
          <w:rFonts w:asciiTheme="minorHAnsi" w:hAnsiTheme="minorHAnsi"/>
          <w:i/>
          <w:sz w:val="24"/>
          <w:szCs w:val="24"/>
        </w:rPr>
        <w:t>EPA is considering</w:t>
      </w:r>
      <w:r w:rsidR="007F69AA">
        <w:rPr>
          <w:rFonts w:asciiTheme="minorHAnsi" w:hAnsiTheme="minorHAnsi"/>
          <w:i/>
          <w:sz w:val="24"/>
          <w:szCs w:val="24"/>
        </w:rPr>
        <w:t>,</w:t>
      </w:r>
      <w:r w:rsidR="005511C9">
        <w:rPr>
          <w:rFonts w:asciiTheme="minorHAnsi" w:hAnsiTheme="minorHAnsi"/>
          <w:i/>
          <w:sz w:val="24"/>
          <w:szCs w:val="24"/>
        </w:rPr>
        <w:t xml:space="preserve"> for new modelin</w:t>
      </w:r>
      <w:r w:rsidR="007F69AA">
        <w:rPr>
          <w:rFonts w:asciiTheme="minorHAnsi" w:hAnsiTheme="minorHAnsi"/>
          <w:i/>
          <w:sz w:val="24"/>
          <w:szCs w:val="24"/>
        </w:rPr>
        <w:t>g</w:t>
      </w:r>
      <w:r w:rsidR="005511C9">
        <w:rPr>
          <w:rFonts w:asciiTheme="minorHAnsi" w:hAnsiTheme="minorHAnsi"/>
          <w:i/>
          <w:sz w:val="24"/>
          <w:szCs w:val="24"/>
        </w:rPr>
        <w:t xml:space="preserve"> platform</w:t>
      </w:r>
      <w:r w:rsidR="007F69AA">
        <w:rPr>
          <w:rFonts w:asciiTheme="minorHAnsi" w:hAnsiTheme="minorHAnsi"/>
          <w:i/>
          <w:sz w:val="24"/>
          <w:szCs w:val="24"/>
        </w:rPr>
        <w:t>,</w:t>
      </w:r>
      <w:r w:rsidR="005511C9">
        <w:rPr>
          <w:rFonts w:asciiTheme="minorHAnsi" w:hAnsiTheme="minorHAnsi"/>
          <w:i/>
          <w:sz w:val="24"/>
          <w:szCs w:val="24"/>
        </w:rPr>
        <w:t xml:space="preserve"> extending</w:t>
      </w:r>
      <w:r w:rsidR="007F69AA">
        <w:rPr>
          <w:rFonts w:asciiTheme="minorHAnsi" w:hAnsiTheme="minorHAnsi"/>
          <w:i/>
          <w:sz w:val="24"/>
          <w:szCs w:val="24"/>
        </w:rPr>
        <w:t xml:space="preserve"> the</w:t>
      </w:r>
      <w:r w:rsidR="005511C9">
        <w:rPr>
          <w:rFonts w:asciiTheme="minorHAnsi" w:hAnsiTheme="minorHAnsi"/>
          <w:i/>
          <w:sz w:val="24"/>
          <w:szCs w:val="24"/>
        </w:rPr>
        <w:t xml:space="preserve"> 12 km domain further north to capture some of the fires.  </w:t>
      </w:r>
      <w:r w:rsidR="007F69AA">
        <w:rPr>
          <w:rFonts w:asciiTheme="minorHAnsi" w:hAnsiTheme="minorHAnsi"/>
          <w:i/>
          <w:sz w:val="24"/>
          <w:szCs w:val="24"/>
        </w:rPr>
        <w:t>Tom Moore (WESTAR-</w:t>
      </w:r>
      <w:r w:rsidR="005511C9">
        <w:rPr>
          <w:rFonts w:asciiTheme="minorHAnsi" w:hAnsiTheme="minorHAnsi"/>
          <w:i/>
          <w:sz w:val="24"/>
          <w:szCs w:val="24"/>
        </w:rPr>
        <w:t>WRAP</w:t>
      </w:r>
      <w:r w:rsidR="007F69AA">
        <w:rPr>
          <w:rFonts w:asciiTheme="minorHAnsi" w:hAnsiTheme="minorHAnsi"/>
          <w:i/>
          <w:sz w:val="24"/>
          <w:szCs w:val="24"/>
        </w:rPr>
        <w:t>) added doing</w:t>
      </w:r>
      <w:r w:rsidR="00B6579E">
        <w:rPr>
          <w:rFonts w:asciiTheme="minorHAnsi" w:hAnsiTheme="minorHAnsi"/>
          <w:i/>
          <w:sz w:val="24"/>
          <w:szCs w:val="24"/>
        </w:rPr>
        <w:t xml:space="preserve"> that </w:t>
      </w:r>
      <w:r w:rsidR="007F69AA">
        <w:rPr>
          <w:rFonts w:asciiTheme="minorHAnsi" w:hAnsiTheme="minorHAnsi"/>
          <w:i/>
          <w:sz w:val="24"/>
          <w:szCs w:val="24"/>
        </w:rPr>
        <w:t>raises a</w:t>
      </w:r>
      <w:r w:rsidR="005511C9">
        <w:rPr>
          <w:rFonts w:asciiTheme="minorHAnsi" w:hAnsiTheme="minorHAnsi"/>
          <w:i/>
          <w:sz w:val="24"/>
          <w:szCs w:val="24"/>
        </w:rPr>
        <w:t xml:space="preserve"> resource </w:t>
      </w:r>
      <w:r w:rsidR="00134363">
        <w:rPr>
          <w:rFonts w:asciiTheme="minorHAnsi" w:hAnsiTheme="minorHAnsi"/>
          <w:i/>
          <w:sz w:val="24"/>
          <w:szCs w:val="24"/>
        </w:rPr>
        <w:t>question,</w:t>
      </w:r>
      <w:r w:rsidR="005511C9">
        <w:rPr>
          <w:rFonts w:asciiTheme="minorHAnsi" w:hAnsiTheme="minorHAnsi"/>
          <w:i/>
          <w:sz w:val="24"/>
          <w:szCs w:val="24"/>
        </w:rPr>
        <w:t xml:space="preserve"> </w:t>
      </w:r>
      <w:r w:rsidR="007F69AA">
        <w:rPr>
          <w:rFonts w:asciiTheme="minorHAnsi" w:hAnsiTheme="minorHAnsi"/>
          <w:i/>
          <w:sz w:val="24"/>
          <w:szCs w:val="24"/>
        </w:rPr>
        <w:t>as it will take more work to cate</w:t>
      </w:r>
      <w:r w:rsidR="005511C9">
        <w:rPr>
          <w:rFonts w:asciiTheme="minorHAnsi" w:hAnsiTheme="minorHAnsi"/>
          <w:i/>
          <w:sz w:val="24"/>
          <w:szCs w:val="24"/>
        </w:rPr>
        <w:t>gorize Canad</w:t>
      </w:r>
      <w:r w:rsidR="007F69AA">
        <w:rPr>
          <w:rFonts w:asciiTheme="minorHAnsi" w:hAnsiTheme="minorHAnsi"/>
          <w:i/>
          <w:sz w:val="24"/>
          <w:szCs w:val="24"/>
        </w:rPr>
        <w:t>ian</w:t>
      </w:r>
      <w:r w:rsidR="005511C9">
        <w:rPr>
          <w:rFonts w:asciiTheme="minorHAnsi" w:hAnsiTheme="minorHAnsi"/>
          <w:i/>
          <w:sz w:val="24"/>
          <w:szCs w:val="24"/>
        </w:rPr>
        <w:t xml:space="preserve"> emissions</w:t>
      </w:r>
      <w:r w:rsidR="00B6579E">
        <w:rPr>
          <w:rFonts w:asciiTheme="minorHAnsi" w:hAnsiTheme="minorHAnsi"/>
          <w:i/>
          <w:sz w:val="24"/>
          <w:szCs w:val="24"/>
        </w:rPr>
        <w:t xml:space="preserve">.  </w:t>
      </w:r>
      <w:r w:rsidR="007F69AA">
        <w:rPr>
          <w:rFonts w:asciiTheme="minorHAnsi" w:hAnsiTheme="minorHAnsi"/>
          <w:i/>
          <w:sz w:val="24"/>
          <w:szCs w:val="24"/>
        </w:rPr>
        <w:t>Alison Eyth (OAQPS) responded that the</w:t>
      </w:r>
      <w:r w:rsidR="005511C9">
        <w:rPr>
          <w:rFonts w:asciiTheme="minorHAnsi" w:hAnsiTheme="minorHAnsi"/>
          <w:i/>
          <w:sz w:val="24"/>
          <w:szCs w:val="24"/>
        </w:rPr>
        <w:t xml:space="preserve"> current emissions </w:t>
      </w:r>
      <w:r w:rsidR="007F69AA">
        <w:rPr>
          <w:rFonts w:asciiTheme="minorHAnsi" w:hAnsiTheme="minorHAnsi"/>
          <w:i/>
          <w:sz w:val="24"/>
          <w:szCs w:val="24"/>
        </w:rPr>
        <w:t xml:space="preserve">are </w:t>
      </w:r>
      <w:r w:rsidR="005511C9">
        <w:rPr>
          <w:rFonts w:asciiTheme="minorHAnsi" w:hAnsiTheme="minorHAnsi"/>
          <w:i/>
          <w:sz w:val="24"/>
          <w:szCs w:val="24"/>
        </w:rPr>
        <w:t>2010, but Env</w:t>
      </w:r>
      <w:r w:rsidR="007F69AA">
        <w:rPr>
          <w:rFonts w:asciiTheme="minorHAnsi" w:hAnsiTheme="minorHAnsi"/>
          <w:i/>
          <w:sz w:val="24"/>
          <w:szCs w:val="24"/>
        </w:rPr>
        <w:t>ironment</w:t>
      </w:r>
      <w:r w:rsidR="007F69AA">
        <w:rPr>
          <w:rFonts w:asciiTheme="minorHAnsi" w:hAnsiTheme="minorHAnsi"/>
          <w:i/>
          <w:sz w:val="24"/>
          <w:szCs w:val="24"/>
        </w:rPr>
        <w:tab/>
      </w:r>
      <w:r w:rsidR="005511C9">
        <w:rPr>
          <w:rFonts w:asciiTheme="minorHAnsi" w:hAnsiTheme="minorHAnsi"/>
          <w:i/>
          <w:sz w:val="24"/>
          <w:szCs w:val="24"/>
        </w:rPr>
        <w:t>Canada may have up to date infor</w:t>
      </w:r>
      <w:r w:rsidR="007F69AA">
        <w:rPr>
          <w:rFonts w:asciiTheme="minorHAnsi" w:hAnsiTheme="minorHAnsi"/>
          <w:i/>
          <w:sz w:val="24"/>
          <w:szCs w:val="24"/>
        </w:rPr>
        <w:t>mation to use and usually provide</w:t>
      </w:r>
      <w:r w:rsidR="00B6579E">
        <w:rPr>
          <w:rFonts w:asciiTheme="minorHAnsi" w:hAnsiTheme="minorHAnsi"/>
          <w:i/>
          <w:sz w:val="24"/>
          <w:szCs w:val="24"/>
        </w:rPr>
        <w:t>s</w:t>
      </w:r>
      <w:r w:rsidR="007F69AA">
        <w:rPr>
          <w:rFonts w:asciiTheme="minorHAnsi" w:hAnsiTheme="minorHAnsi"/>
          <w:i/>
          <w:sz w:val="24"/>
          <w:szCs w:val="24"/>
        </w:rPr>
        <w:t xml:space="preserve"> for </w:t>
      </w:r>
      <w:r w:rsidR="005511C9">
        <w:rPr>
          <w:rFonts w:asciiTheme="minorHAnsi" w:hAnsiTheme="minorHAnsi"/>
          <w:i/>
          <w:sz w:val="24"/>
          <w:szCs w:val="24"/>
        </w:rPr>
        <w:t xml:space="preserve">all </w:t>
      </w:r>
      <w:r w:rsidR="00B6579E">
        <w:rPr>
          <w:rFonts w:asciiTheme="minorHAnsi" w:hAnsiTheme="minorHAnsi"/>
          <w:i/>
          <w:sz w:val="24"/>
          <w:szCs w:val="24"/>
        </w:rPr>
        <w:t xml:space="preserve">source </w:t>
      </w:r>
      <w:r w:rsidR="005511C9">
        <w:rPr>
          <w:rFonts w:asciiTheme="minorHAnsi" w:hAnsiTheme="minorHAnsi"/>
          <w:i/>
          <w:sz w:val="24"/>
          <w:szCs w:val="24"/>
        </w:rPr>
        <w:t xml:space="preserve">categories. </w:t>
      </w:r>
    </w:p>
    <w:p w14:paraId="7CD2F111" w14:textId="77777777" w:rsidR="007F69AA" w:rsidRDefault="007F69AA" w:rsidP="00372EFA">
      <w:pPr>
        <w:ind w:left="1530" w:hanging="1530"/>
        <w:rPr>
          <w:rFonts w:asciiTheme="minorHAnsi" w:hAnsiTheme="minorHAnsi"/>
          <w:i/>
          <w:sz w:val="24"/>
          <w:szCs w:val="24"/>
        </w:rPr>
      </w:pPr>
    </w:p>
    <w:p w14:paraId="5FF4830F" w14:textId="5EF5F411" w:rsidR="007F69AA" w:rsidRDefault="007F69AA" w:rsidP="007F69AA">
      <w:pPr>
        <w:rPr>
          <w:rFonts w:asciiTheme="minorHAnsi" w:hAnsiTheme="minorHAnsi"/>
          <w:i/>
          <w:sz w:val="24"/>
          <w:szCs w:val="24"/>
        </w:rPr>
      </w:pPr>
      <w:r>
        <w:rPr>
          <w:rFonts w:asciiTheme="minorHAnsi" w:hAnsiTheme="minorHAnsi"/>
          <w:i/>
          <w:sz w:val="24"/>
          <w:szCs w:val="24"/>
        </w:rPr>
        <w:tab/>
        <w:t xml:space="preserve">Norm asked about the timing for the workgroup to </w:t>
      </w:r>
      <w:r w:rsidR="005511C9">
        <w:rPr>
          <w:rFonts w:asciiTheme="minorHAnsi" w:hAnsiTheme="minorHAnsi"/>
          <w:i/>
          <w:sz w:val="24"/>
          <w:szCs w:val="24"/>
        </w:rPr>
        <w:t>com</w:t>
      </w:r>
      <w:r>
        <w:rPr>
          <w:rFonts w:asciiTheme="minorHAnsi" w:hAnsiTheme="minorHAnsi"/>
          <w:i/>
          <w:sz w:val="24"/>
          <w:szCs w:val="24"/>
        </w:rPr>
        <w:t>e back to EPA with a</w:t>
      </w:r>
    </w:p>
    <w:p w14:paraId="1AF040D0" w14:textId="5000C5F7" w:rsidR="005511C9" w:rsidRPr="007F69AA" w:rsidRDefault="007F69AA" w:rsidP="007F69AA">
      <w:pPr>
        <w:rPr>
          <w:rFonts w:asciiTheme="minorHAnsi" w:hAnsiTheme="minorHAnsi"/>
          <w:i/>
          <w:sz w:val="24"/>
          <w:szCs w:val="24"/>
        </w:rPr>
      </w:pPr>
      <w:r>
        <w:rPr>
          <w:rFonts w:asciiTheme="minorHAnsi" w:hAnsiTheme="minorHAnsi"/>
          <w:i/>
          <w:sz w:val="24"/>
          <w:szCs w:val="24"/>
        </w:rPr>
        <w:tab/>
      </w:r>
      <w:r w:rsidR="00134363">
        <w:rPr>
          <w:rFonts w:asciiTheme="minorHAnsi" w:hAnsiTheme="minorHAnsi"/>
          <w:i/>
          <w:sz w:val="24"/>
          <w:szCs w:val="24"/>
        </w:rPr>
        <w:t>Recommendation</w:t>
      </w:r>
      <w:r w:rsidR="005511C9">
        <w:rPr>
          <w:rFonts w:asciiTheme="minorHAnsi" w:hAnsiTheme="minorHAnsi"/>
          <w:i/>
          <w:sz w:val="24"/>
          <w:szCs w:val="24"/>
        </w:rPr>
        <w:t>? Alex</w:t>
      </w:r>
      <w:r>
        <w:rPr>
          <w:rFonts w:asciiTheme="minorHAnsi" w:hAnsiTheme="minorHAnsi"/>
          <w:i/>
          <w:sz w:val="24"/>
          <w:szCs w:val="24"/>
        </w:rPr>
        <w:t xml:space="preserve"> replied that he believes they will </w:t>
      </w:r>
      <w:r w:rsidR="005511C9">
        <w:rPr>
          <w:rFonts w:asciiTheme="minorHAnsi" w:hAnsiTheme="minorHAnsi"/>
          <w:i/>
          <w:sz w:val="24"/>
          <w:szCs w:val="24"/>
        </w:rPr>
        <w:t>be done within a month</w:t>
      </w:r>
      <w:r>
        <w:rPr>
          <w:rFonts w:asciiTheme="minorHAnsi" w:hAnsiTheme="minorHAnsi"/>
          <w:i/>
          <w:sz w:val="24"/>
          <w:szCs w:val="24"/>
        </w:rPr>
        <w:t xml:space="preserve"> and </w:t>
      </w:r>
      <w:r>
        <w:rPr>
          <w:rFonts w:asciiTheme="minorHAnsi" w:hAnsiTheme="minorHAnsi"/>
          <w:i/>
          <w:sz w:val="24"/>
          <w:szCs w:val="24"/>
        </w:rPr>
        <w:tab/>
        <w:t xml:space="preserve">ready for a full report out during the next collaborative group </w:t>
      </w:r>
      <w:r w:rsidR="00EB2CF3">
        <w:rPr>
          <w:rFonts w:asciiTheme="minorHAnsi" w:hAnsiTheme="minorHAnsi"/>
          <w:i/>
          <w:sz w:val="24"/>
          <w:szCs w:val="24"/>
        </w:rPr>
        <w:t>call.</w:t>
      </w:r>
    </w:p>
    <w:p w14:paraId="7A71D2F3" w14:textId="77777777" w:rsidR="00341D2D" w:rsidRDefault="00341D2D" w:rsidP="00372EFA">
      <w:pPr>
        <w:ind w:left="1530" w:hanging="1530"/>
        <w:rPr>
          <w:rFonts w:asciiTheme="minorHAnsi" w:hAnsiTheme="minorHAnsi"/>
          <w:sz w:val="24"/>
          <w:szCs w:val="24"/>
        </w:rPr>
      </w:pPr>
    </w:p>
    <w:p w14:paraId="7BB6B620" w14:textId="5D887170" w:rsidR="00341D2D" w:rsidRDefault="007F69AA" w:rsidP="007F69AA">
      <w:pPr>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00341D2D">
        <w:rPr>
          <w:rFonts w:asciiTheme="minorHAnsi" w:hAnsiTheme="minorHAnsi"/>
          <w:sz w:val="24"/>
          <w:szCs w:val="24"/>
        </w:rPr>
        <w:t xml:space="preserve">MJO/State emissions inventory needs for a </w:t>
      </w:r>
      <w:r w:rsidR="00323161">
        <w:rPr>
          <w:rFonts w:asciiTheme="minorHAnsi" w:hAnsiTheme="minorHAnsi"/>
          <w:sz w:val="24"/>
          <w:szCs w:val="24"/>
        </w:rPr>
        <w:t xml:space="preserve">potential </w:t>
      </w:r>
      <w:r w:rsidR="00341D2D">
        <w:rPr>
          <w:rFonts w:asciiTheme="minorHAnsi" w:hAnsiTheme="minorHAnsi"/>
          <w:sz w:val="24"/>
          <w:szCs w:val="24"/>
        </w:rPr>
        <w:t xml:space="preserve">2015/2016 modeling base year </w:t>
      </w:r>
      <w:r>
        <w:rPr>
          <w:rFonts w:asciiTheme="minorHAnsi" w:hAnsiTheme="minorHAnsi"/>
          <w:sz w:val="24"/>
          <w:szCs w:val="24"/>
        </w:rPr>
        <w:tab/>
      </w:r>
      <w:r w:rsidR="00341D2D">
        <w:rPr>
          <w:rFonts w:asciiTheme="minorHAnsi" w:hAnsiTheme="minorHAnsi"/>
          <w:sz w:val="24"/>
          <w:szCs w:val="24"/>
        </w:rPr>
        <w:t>– Julie McDill (MARAMA) for the Inter RPO Inventory Share Group</w:t>
      </w:r>
    </w:p>
    <w:p w14:paraId="0F508681" w14:textId="7874D7C7" w:rsidR="00FC76FB" w:rsidRDefault="007F69AA" w:rsidP="007F69AA">
      <w:pPr>
        <w:rPr>
          <w:rFonts w:asciiTheme="minorHAnsi" w:hAnsiTheme="minorHAnsi"/>
          <w:i/>
          <w:sz w:val="24"/>
          <w:szCs w:val="24"/>
        </w:rPr>
      </w:pPr>
      <w:r>
        <w:rPr>
          <w:rFonts w:asciiTheme="minorHAnsi" w:hAnsiTheme="minorHAnsi"/>
          <w:i/>
          <w:sz w:val="24"/>
          <w:szCs w:val="24"/>
        </w:rPr>
        <w:tab/>
        <w:t>Julie referred to a white paper</w:t>
      </w:r>
      <w:r w:rsidR="00FA4A1A">
        <w:rPr>
          <w:rFonts w:asciiTheme="minorHAnsi" w:hAnsiTheme="minorHAnsi"/>
          <w:i/>
          <w:sz w:val="24"/>
          <w:szCs w:val="24"/>
        </w:rPr>
        <w:t xml:space="preserve"> drafted during the last RPO group call regarding which </w:t>
      </w:r>
      <w:r w:rsidR="00FC76FB">
        <w:rPr>
          <w:rFonts w:asciiTheme="minorHAnsi" w:hAnsiTheme="minorHAnsi"/>
          <w:i/>
          <w:sz w:val="24"/>
          <w:szCs w:val="24"/>
        </w:rPr>
        <w:tab/>
      </w:r>
      <w:r w:rsidR="00FA4A1A">
        <w:rPr>
          <w:rFonts w:asciiTheme="minorHAnsi" w:hAnsiTheme="minorHAnsi"/>
          <w:i/>
          <w:sz w:val="24"/>
          <w:szCs w:val="24"/>
        </w:rPr>
        <w:t xml:space="preserve">source categories were most important to update for a future year.  The initial </w:t>
      </w:r>
      <w:r w:rsidR="00FC76FB">
        <w:rPr>
          <w:rFonts w:asciiTheme="minorHAnsi" w:hAnsiTheme="minorHAnsi"/>
          <w:i/>
          <w:sz w:val="24"/>
          <w:szCs w:val="24"/>
        </w:rPr>
        <w:tab/>
      </w:r>
      <w:r w:rsidR="00FA4A1A">
        <w:rPr>
          <w:rFonts w:asciiTheme="minorHAnsi" w:hAnsiTheme="minorHAnsi"/>
          <w:i/>
          <w:sz w:val="24"/>
          <w:szCs w:val="24"/>
        </w:rPr>
        <w:t xml:space="preserve">question is </w:t>
      </w:r>
      <w:r w:rsidR="00EB2CF3">
        <w:rPr>
          <w:rFonts w:asciiTheme="minorHAnsi" w:hAnsiTheme="minorHAnsi"/>
          <w:i/>
          <w:sz w:val="24"/>
          <w:szCs w:val="24"/>
        </w:rPr>
        <w:t>will/when EPA be able to move</w:t>
      </w:r>
      <w:r>
        <w:rPr>
          <w:rFonts w:asciiTheme="minorHAnsi" w:hAnsiTheme="minorHAnsi"/>
          <w:i/>
          <w:sz w:val="24"/>
          <w:szCs w:val="24"/>
        </w:rPr>
        <w:t xml:space="preserve"> forward? </w:t>
      </w:r>
      <w:r w:rsidR="00EB2CF3">
        <w:rPr>
          <w:rFonts w:asciiTheme="minorHAnsi" w:hAnsiTheme="minorHAnsi"/>
          <w:i/>
          <w:sz w:val="24"/>
          <w:szCs w:val="24"/>
        </w:rPr>
        <w:t xml:space="preserve">LADCO </w:t>
      </w:r>
      <w:r w:rsidR="00FA4A1A">
        <w:rPr>
          <w:rFonts w:asciiTheme="minorHAnsi" w:hAnsiTheme="minorHAnsi"/>
          <w:i/>
          <w:sz w:val="24"/>
          <w:szCs w:val="24"/>
        </w:rPr>
        <w:t xml:space="preserve">anticipates starting </w:t>
      </w:r>
      <w:r w:rsidR="00FC76FB">
        <w:rPr>
          <w:rFonts w:asciiTheme="minorHAnsi" w:hAnsiTheme="minorHAnsi"/>
          <w:i/>
          <w:sz w:val="24"/>
          <w:szCs w:val="24"/>
        </w:rPr>
        <w:tab/>
      </w:r>
      <w:r w:rsidR="00FA4A1A">
        <w:rPr>
          <w:rFonts w:asciiTheme="minorHAnsi" w:hAnsiTheme="minorHAnsi"/>
          <w:i/>
          <w:sz w:val="24"/>
          <w:szCs w:val="24"/>
        </w:rPr>
        <w:t xml:space="preserve">modeling work for their region </w:t>
      </w:r>
      <w:r w:rsidR="00EB2CF3">
        <w:rPr>
          <w:rFonts w:asciiTheme="minorHAnsi" w:hAnsiTheme="minorHAnsi"/>
          <w:i/>
          <w:sz w:val="24"/>
          <w:szCs w:val="24"/>
        </w:rPr>
        <w:t>this summer</w:t>
      </w:r>
      <w:r w:rsidR="00FA4A1A">
        <w:rPr>
          <w:rFonts w:asciiTheme="minorHAnsi" w:hAnsiTheme="minorHAnsi"/>
          <w:i/>
          <w:sz w:val="24"/>
          <w:szCs w:val="24"/>
        </w:rPr>
        <w:t xml:space="preserve">.  The southeast region has no immediate </w:t>
      </w:r>
      <w:r w:rsidR="00FC76FB">
        <w:rPr>
          <w:rFonts w:asciiTheme="minorHAnsi" w:hAnsiTheme="minorHAnsi"/>
          <w:i/>
          <w:sz w:val="24"/>
          <w:szCs w:val="24"/>
        </w:rPr>
        <w:tab/>
      </w:r>
      <w:r w:rsidR="00FC76FB">
        <w:rPr>
          <w:rFonts w:asciiTheme="minorHAnsi" w:hAnsiTheme="minorHAnsi"/>
          <w:i/>
          <w:sz w:val="24"/>
          <w:szCs w:val="24"/>
        </w:rPr>
        <w:tab/>
      </w:r>
      <w:r w:rsidR="00FA4A1A">
        <w:rPr>
          <w:rFonts w:asciiTheme="minorHAnsi" w:hAnsiTheme="minorHAnsi"/>
          <w:i/>
          <w:sz w:val="24"/>
          <w:szCs w:val="24"/>
        </w:rPr>
        <w:t xml:space="preserve">needs, but may in the next year or so. The central region likewise has no immediate </w:t>
      </w:r>
      <w:r w:rsidR="00FC76FB">
        <w:rPr>
          <w:rFonts w:asciiTheme="minorHAnsi" w:hAnsiTheme="minorHAnsi"/>
          <w:i/>
          <w:sz w:val="24"/>
          <w:szCs w:val="24"/>
        </w:rPr>
        <w:tab/>
      </w:r>
      <w:r w:rsidR="00FA4A1A">
        <w:rPr>
          <w:rFonts w:asciiTheme="minorHAnsi" w:hAnsiTheme="minorHAnsi"/>
          <w:i/>
          <w:sz w:val="24"/>
          <w:szCs w:val="24"/>
        </w:rPr>
        <w:t xml:space="preserve">needs, though Texas may want for SIP developments. The northeast </w:t>
      </w:r>
      <w:r w:rsidR="00EB2CF3">
        <w:rPr>
          <w:rFonts w:asciiTheme="minorHAnsi" w:hAnsiTheme="minorHAnsi"/>
          <w:i/>
          <w:sz w:val="24"/>
          <w:szCs w:val="24"/>
        </w:rPr>
        <w:t xml:space="preserve">will need </w:t>
      </w:r>
      <w:r w:rsidR="00FA4A1A">
        <w:rPr>
          <w:rFonts w:asciiTheme="minorHAnsi" w:hAnsiTheme="minorHAnsi"/>
          <w:i/>
          <w:sz w:val="24"/>
          <w:szCs w:val="24"/>
        </w:rPr>
        <w:t xml:space="preserve">updated </w:t>
      </w:r>
      <w:r w:rsidR="00FC76FB">
        <w:rPr>
          <w:rFonts w:asciiTheme="minorHAnsi" w:hAnsiTheme="minorHAnsi"/>
          <w:i/>
          <w:sz w:val="24"/>
          <w:szCs w:val="24"/>
        </w:rPr>
        <w:tab/>
      </w:r>
      <w:r w:rsidR="00FA4A1A">
        <w:rPr>
          <w:rFonts w:asciiTheme="minorHAnsi" w:hAnsiTheme="minorHAnsi"/>
          <w:i/>
          <w:sz w:val="24"/>
          <w:szCs w:val="24"/>
        </w:rPr>
        <w:t xml:space="preserve">modeling </w:t>
      </w:r>
      <w:r w:rsidR="00EB2CF3">
        <w:rPr>
          <w:rFonts w:asciiTheme="minorHAnsi" w:hAnsiTheme="minorHAnsi"/>
          <w:i/>
          <w:sz w:val="24"/>
          <w:szCs w:val="24"/>
        </w:rPr>
        <w:t>in</w:t>
      </w:r>
      <w:r w:rsidR="00FA4A1A">
        <w:rPr>
          <w:rFonts w:asciiTheme="minorHAnsi" w:hAnsiTheme="minorHAnsi"/>
          <w:i/>
          <w:sz w:val="24"/>
          <w:szCs w:val="24"/>
        </w:rPr>
        <w:t xml:space="preserve"> 2018</w:t>
      </w:r>
      <w:r w:rsidR="00EB2CF3">
        <w:rPr>
          <w:rFonts w:asciiTheme="minorHAnsi" w:hAnsiTheme="minorHAnsi"/>
          <w:i/>
          <w:sz w:val="24"/>
          <w:szCs w:val="24"/>
        </w:rPr>
        <w:t xml:space="preserve">.  For </w:t>
      </w:r>
      <w:r w:rsidR="00FA4A1A">
        <w:rPr>
          <w:rFonts w:asciiTheme="minorHAnsi" w:hAnsiTheme="minorHAnsi"/>
          <w:i/>
          <w:sz w:val="24"/>
          <w:szCs w:val="24"/>
        </w:rPr>
        <w:t xml:space="preserve">Regional Haze, </w:t>
      </w:r>
      <w:r w:rsidR="00EB2CF3">
        <w:rPr>
          <w:rFonts w:asciiTheme="minorHAnsi" w:hAnsiTheme="minorHAnsi"/>
          <w:i/>
          <w:sz w:val="24"/>
          <w:szCs w:val="24"/>
        </w:rPr>
        <w:t xml:space="preserve">most plan to use </w:t>
      </w:r>
      <w:r w:rsidR="00134363">
        <w:rPr>
          <w:rFonts w:asciiTheme="minorHAnsi" w:hAnsiTheme="minorHAnsi"/>
          <w:i/>
          <w:sz w:val="24"/>
          <w:szCs w:val="24"/>
        </w:rPr>
        <w:t xml:space="preserve">2011, as 2014V2 will not be </w:t>
      </w:r>
      <w:r w:rsidR="009B65CE">
        <w:rPr>
          <w:rFonts w:asciiTheme="minorHAnsi" w:hAnsiTheme="minorHAnsi"/>
          <w:i/>
          <w:sz w:val="24"/>
          <w:szCs w:val="24"/>
        </w:rPr>
        <w:tab/>
      </w:r>
      <w:r w:rsidR="00134363">
        <w:rPr>
          <w:rFonts w:asciiTheme="minorHAnsi" w:hAnsiTheme="minorHAnsi"/>
          <w:i/>
          <w:sz w:val="24"/>
          <w:szCs w:val="24"/>
        </w:rPr>
        <w:t>ready</w:t>
      </w:r>
      <w:r w:rsidR="00EB2CF3">
        <w:rPr>
          <w:rFonts w:asciiTheme="minorHAnsi" w:hAnsiTheme="minorHAnsi"/>
          <w:i/>
          <w:sz w:val="24"/>
          <w:szCs w:val="24"/>
        </w:rPr>
        <w:t xml:space="preserve"> in time.  </w:t>
      </w:r>
      <w:r w:rsidR="00FA4A1A">
        <w:rPr>
          <w:rFonts w:asciiTheme="minorHAnsi" w:hAnsiTheme="minorHAnsi"/>
          <w:i/>
          <w:sz w:val="24"/>
          <w:szCs w:val="24"/>
        </w:rPr>
        <w:t xml:space="preserve">For CenSARA, EPA’s </w:t>
      </w:r>
      <w:r w:rsidR="00EB2CF3">
        <w:rPr>
          <w:rFonts w:asciiTheme="minorHAnsi" w:hAnsiTheme="minorHAnsi"/>
          <w:i/>
          <w:sz w:val="24"/>
          <w:szCs w:val="24"/>
        </w:rPr>
        <w:t xml:space="preserve">2028 modeling now underway likely </w:t>
      </w:r>
      <w:r w:rsidR="00FA4A1A">
        <w:rPr>
          <w:rFonts w:asciiTheme="minorHAnsi" w:hAnsiTheme="minorHAnsi"/>
          <w:i/>
          <w:sz w:val="24"/>
          <w:szCs w:val="24"/>
        </w:rPr>
        <w:t xml:space="preserve">will need </w:t>
      </w:r>
      <w:r w:rsidR="00EB2CF3">
        <w:rPr>
          <w:rFonts w:asciiTheme="minorHAnsi" w:hAnsiTheme="minorHAnsi"/>
          <w:i/>
          <w:sz w:val="24"/>
          <w:szCs w:val="24"/>
        </w:rPr>
        <w:t xml:space="preserve">to be </w:t>
      </w:r>
      <w:r w:rsidR="00FC76FB">
        <w:rPr>
          <w:rFonts w:asciiTheme="minorHAnsi" w:hAnsiTheme="minorHAnsi"/>
          <w:i/>
          <w:sz w:val="24"/>
          <w:szCs w:val="24"/>
        </w:rPr>
        <w:tab/>
      </w:r>
      <w:r w:rsidR="00EB2CF3">
        <w:rPr>
          <w:rFonts w:asciiTheme="minorHAnsi" w:hAnsiTheme="minorHAnsi"/>
          <w:i/>
          <w:sz w:val="24"/>
          <w:szCs w:val="24"/>
        </w:rPr>
        <w:t>used. WRAP</w:t>
      </w:r>
      <w:r w:rsidR="00FA4A1A">
        <w:rPr>
          <w:rFonts w:asciiTheme="minorHAnsi" w:hAnsiTheme="minorHAnsi"/>
          <w:i/>
          <w:sz w:val="24"/>
          <w:szCs w:val="24"/>
        </w:rPr>
        <w:t xml:space="preserve"> is similar to </w:t>
      </w:r>
      <w:r w:rsidR="00EB2CF3">
        <w:rPr>
          <w:rFonts w:asciiTheme="minorHAnsi" w:hAnsiTheme="minorHAnsi"/>
          <w:i/>
          <w:sz w:val="24"/>
          <w:szCs w:val="24"/>
        </w:rPr>
        <w:t>LADCO</w:t>
      </w:r>
      <w:r w:rsidR="00FA4A1A">
        <w:rPr>
          <w:rFonts w:asciiTheme="minorHAnsi" w:hAnsiTheme="minorHAnsi"/>
          <w:i/>
          <w:sz w:val="24"/>
          <w:szCs w:val="24"/>
        </w:rPr>
        <w:t xml:space="preserve"> and may use a</w:t>
      </w:r>
      <w:r w:rsidR="00EB2CF3">
        <w:rPr>
          <w:rFonts w:asciiTheme="minorHAnsi" w:hAnsiTheme="minorHAnsi"/>
          <w:i/>
          <w:sz w:val="24"/>
          <w:szCs w:val="24"/>
        </w:rPr>
        <w:t xml:space="preserve"> 2015/2016 </w:t>
      </w:r>
      <w:r w:rsidR="00FA4A1A">
        <w:rPr>
          <w:rFonts w:asciiTheme="minorHAnsi" w:hAnsiTheme="minorHAnsi"/>
          <w:i/>
          <w:sz w:val="24"/>
          <w:szCs w:val="24"/>
        </w:rPr>
        <w:t>base year</w:t>
      </w:r>
      <w:r w:rsidR="00EB2CF3">
        <w:rPr>
          <w:rFonts w:asciiTheme="minorHAnsi" w:hAnsiTheme="minorHAnsi"/>
          <w:i/>
          <w:sz w:val="24"/>
          <w:szCs w:val="24"/>
        </w:rPr>
        <w:t xml:space="preserve">. </w:t>
      </w:r>
    </w:p>
    <w:p w14:paraId="2936A33D" w14:textId="77777777" w:rsidR="00FC76FB" w:rsidRDefault="00FC76FB" w:rsidP="007F69AA">
      <w:pPr>
        <w:rPr>
          <w:rFonts w:asciiTheme="minorHAnsi" w:hAnsiTheme="minorHAnsi"/>
          <w:i/>
          <w:sz w:val="24"/>
          <w:szCs w:val="24"/>
        </w:rPr>
      </w:pPr>
    </w:p>
    <w:p w14:paraId="155560F6" w14:textId="4512AC9D" w:rsidR="00FC76FB" w:rsidRDefault="00EB2CF3" w:rsidP="007E36BE">
      <w:pPr>
        <w:ind w:left="720"/>
        <w:rPr>
          <w:rFonts w:asciiTheme="minorHAnsi" w:hAnsiTheme="minorHAnsi"/>
          <w:i/>
          <w:sz w:val="24"/>
          <w:szCs w:val="24"/>
        </w:rPr>
      </w:pPr>
      <w:r>
        <w:rPr>
          <w:rFonts w:asciiTheme="minorHAnsi" w:hAnsiTheme="minorHAnsi"/>
          <w:i/>
          <w:sz w:val="24"/>
          <w:szCs w:val="24"/>
        </w:rPr>
        <w:t xml:space="preserve"> </w:t>
      </w:r>
      <w:r w:rsidR="00FA4A1A">
        <w:rPr>
          <w:rFonts w:asciiTheme="minorHAnsi" w:hAnsiTheme="minorHAnsi"/>
          <w:i/>
          <w:sz w:val="24"/>
          <w:szCs w:val="24"/>
        </w:rPr>
        <w:t xml:space="preserve">Julie asked to confirm if the </w:t>
      </w:r>
      <w:r>
        <w:rPr>
          <w:rFonts w:asciiTheme="minorHAnsi" w:hAnsiTheme="minorHAnsi"/>
          <w:i/>
          <w:sz w:val="24"/>
          <w:szCs w:val="24"/>
        </w:rPr>
        <w:t>2015 met data</w:t>
      </w:r>
      <w:r w:rsidR="00FA4A1A">
        <w:rPr>
          <w:rFonts w:asciiTheme="minorHAnsi" w:hAnsiTheme="minorHAnsi"/>
          <w:i/>
          <w:sz w:val="24"/>
          <w:szCs w:val="24"/>
        </w:rPr>
        <w:t xml:space="preserve"> is available?  Norm responded it is and inquiries could go to him.  </w:t>
      </w:r>
      <w:r>
        <w:rPr>
          <w:rFonts w:asciiTheme="minorHAnsi" w:hAnsiTheme="minorHAnsi"/>
          <w:i/>
          <w:sz w:val="24"/>
          <w:szCs w:val="24"/>
        </w:rPr>
        <w:t xml:space="preserve"> Jim</w:t>
      </w:r>
      <w:r w:rsidR="00FA4A1A">
        <w:rPr>
          <w:rFonts w:asciiTheme="minorHAnsi" w:hAnsiTheme="minorHAnsi"/>
          <w:i/>
          <w:sz w:val="24"/>
          <w:szCs w:val="24"/>
        </w:rPr>
        <w:t xml:space="preserve"> </w:t>
      </w:r>
      <w:r w:rsidR="00134363">
        <w:rPr>
          <w:rFonts w:asciiTheme="minorHAnsi" w:hAnsiTheme="minorHAnsi"/>
          <w:i/>
          <w:sz w:val="24"/>
          <w:szCs w:val="24"/>
        </w:rPr>
        <w:t>Boylan</w:t>
      </w:r>
      <w:r w:rsidR="00FA4A1A">
        <w:rPr>
          <w:rFonts w:asciiTheme="minorHAnsi" w:hAnsiTheme="minorHAnsi"/>
          <w:i/>
          <w:sz w:val="24"/>
          <w:szCs w:val="24"/>
        </w:rPr>
        <w:t xml:space="preserve"> (GA) added they’re</w:t>
      </w:r>
      <w:r>
        <w:rPr>
          <w:rFonts w:asciiTheme="minorHAnsi" w:hAnsiTheme="minorHAnsi"/>
          <w:i/>
          <w:sz w:val="24"/>
          <w:szCs w:val="24"/>
        </w:rPr>
        <w:t xml:space="preserve"> working with Chris M</w:t>
      </w:r>
      <w:r w:rsidR="00FA4A1A">
        <w:rPr>
          <w:rFonts w:asciiTheme="minorHAnsi" w:hAnsiTheme="minorHAnsi"/>
          <w:i/>
          <w:sz w:val="24"/>
          <w:szCs w:val="24"/>
        </w:rPr>
        <w:t>isenis (OAQPS) to get WRF and MMIF</w:t>
      </w:r>
      <w:r>
        <w:rPr>
          <w:rFonts w:asciiTheme="minorHAnsi" w:hAnsiTheme="minorHAnsi"/>
          <w:i/>
          <w:sz w:val="24"/>
          <w:szCs w:val="24"/>
        </w:rPr>
        <w:t xml:space="preserve"> data</w:t>
      </w:r>
      <w:r w:rsidR="00FA4A1A">
        <w:rPr>
          <w:rFonts w:asciiTheme="minorHAnsi" w:hAnsiTheme="minorHAnsi"/>
          <w:i/>
          <w:sz w:val="24"/>
          <w:szCs w:val="24"/>
        </w:rPr>
        <w:t xml:space="preserve"> for 2013, 2014, and 2015 to the MJOs and asked if the 2015 </w:t>
      </w:r>
      <w:r>
        <w:rPr>
          <w:rFonts w:asciiTheme="minorHAnsi" w:hAnsiTheme="minorHAnsi"/>
          <w:i/>
          <w:sz w:val="24"/>
          <w:szCs w:val="24"/>
        </w:rPr>
        <w:t xml:space="preserve">WRF </w:t>
      </w:r>
      <w:r w:rsidR="00FA4A1A">
        <w:rPr>
          <w:rFonts w:asciiTheme="minorHAnsi" w:hAnsiTheme="minorHAnsi"/>
          <w:i/>
          <w:sz w:val="24"/>
          <w:szCs w:val="24"/>
        </w:rPr>
        <w:t xml:space="preserve">data is the </w:t>
      </w:r>
      <w:r>
        <w:rPr>
          <w:rFonts w:asciiTheme="minorHAnsi" w:hAnsiTheme="minorHAnsi"/>
          <w:i/>
          <w:sz w:val="24"/>
          <w:szCs w:val="24"/>
        </w:rPr>
        <w:t xml:space="preserve">same EPA </w:t>
      </w:r>
      <w:r w:rsidR="00FA4A1A">
        <w:rPr>
          <w:rFonts w:asciiTheme="minorHAnsi" w:hAnsiTheme="minorHAnsi"/>
          <w:i/>
          <w:sz w:val="24"/>
          <w:szCs w:val="24"/>
        </w:rPr>
        <w:t xml:space="preserve">would be </w:t>
      </w:r>
      <w:r>
        <w:rPr>
          <w:rFonts w:asciiTheme="minorHAnsi" w:hAnsiTheme="minorHAnsi"/>
          <w:i/>
          <w:sz w:val="24"/>
          <w:szCs w:val="24"/>
        </w:rPr>
        <w:t xml:space="preserve">using for photochemical modeling?  </w:t>
      </w:r>
      <w:r w:rsidR="00FA4A1A">
        <w:rPr>
          <w:rFonts w:asciiTheme="minorHAnsi" w:hAnsiTheme="minorHAnsi"/>
          <w:i/>
          <w:sz w:val="24"/>
          <w:szCs w:val="24"/>
        </w:rPr>
        <w:t>Norm replied yes</w:t>
      </w:r>
      <w:r>
        <w:rPr>
          <w:rFonts w:asciiTheme="minorHAnsi" w:hAnsiTheme="minorHAnsi"/>
          <w:i/>
          <w:sz w:val="24"/>
          <w:szCs w:val="24"/>
        </w:rPr>
        <w:t xml:space="preserve"> and would be willing to </w:t>
      </w:r>
      <w:r w:rsidR="00FA4A1A">
        <w:rPr>
          <w:rFonts w:asciiTheme="minorHAnsi" w:hAnsiTheme="minorHAnsi"/>
          <w:i/>
          <w:sz w:val="24"/>
          <w:szCs w:val="24"/>
        </w:rPr>
        <w:t xml:space="preserve">work through a similar process </w:t>
      </w:r>
      <w:r>
        <w:rPr>
          <w:rFonts w:asciiTheme="minorHAnsi" w:hAnsiTheme="minorHAnsi"/>
          <w:i/>
          <w:sz w:val="24"/>
          <w:szCs w:val="24"/>
        </w:rPr>
        <w:t xml:space="preserve">for 2016 WRF when ready. </w:t>
      </w:r>
      <w:r w:rsidR="00FC76FB">
        <w:rPr>
          <w:rFonts w:asciiTheme="minorHAnsi" w:hAnsiTheme="minorHAnsi"/>
          <w:i/>
          <w:sz w:val="24"/>
          <w:szCs w:val="24"/>
        </w:rPr>
        <w:t xml:space="preserve">Jim reminded the group the </w:t>
      </w:r>
      <w:r>
        <w:rPr>
          <w:rFonts w:asciiTheme="minorHAnsi" w:hAnsiTheme="minorHAnsi"/>
          <w:i/>
          <w:sz w:val="24"/>
          <w:szCs w:val="24"/>
        </w:rPr>
        <w:t xml:space="preserve">first priority is to get the transport </w:t>
      </w:r>
      <w:r>
        <w:rPr>
          <w:rFonts w:asciiTheme="minorHAnsi" w:hAnsiTheme="minorHAnsi"/>
          <w:i/>
          <w:sz w:val="24"/>
          <w:szCs w:val="24"/>
        </w:rPr>
        <w:lastRenderedPageBreak/>
        <w:t xml:space="preserve">modeling </w:t>
      </w:r>
      <w:r w:rsidR="00FC76FB">
        <w:rPr>
          <w:rFonts w:asciiTheme="minorHAnsi" w:hAnsiTheme="minorHAnsi"/>
          <w:i/>
          <w:sz w:val="24"/>
          <w:szCs w:val="24"/>
        </w:rPr>
        <w:t>drives copied</w:t>
      </w:r>
      <w:r>
        <w:rPr>
          <w:rFonts w:asciiTheme="minorHAnsi" w:hAnsiTheme="minorHAnsi"/>
          <w:i/>
          <w:sz w:val="24"/>
          <w:szCs w:val="24"/>
        </w:rPr>
        <w:t xml:space="preserve"> first.  </w:t>
      </w:r>
      <w:r w:rsidR="00FC76FB">
        <w:rPr>
          <w:rFonts w:asciiTheme="minorHAnsi" w:hAnsiTheme="minorHAnsi"/>
          <w:i/>
          <w:sz w:val="24"/>
          <w:szCs w:val="24"/>
        </w:rPr>
        <w:t xml:space="preserve">Mark Janssen (LADCO) asked </w:t>
      </w:r>
      <w:r>
        <w:rPr>
          <w:rFonts w:asciiTheme="minorHAnsi" w:hAnsiTheme="minorHAnsi"/>
          <w:i/>
          <w:sz w:val="24"/>
          <w:szCs w:val="24"/>
        </w:rPr>
        <w:t xml:space="preserve">when 2016 </w:t>
      </w:r>
      <w:r w:rsidR="00FC76FB">
        <w:rPr>
          <w:rFonts w:asciiTheme="minorHAnsi" w:hAnsiTheme="minorHAnsi"/>
          <w:i/>
          <w:sz w:val="24"/>
          <w:szCs w:val="24"/>
        </w:rPr>
        <w:t xml:space="preserve">WRF </w:t>
      </w:r>
      <w:r w:rsidR="00134363">
        <w:rPr>
          <w:rFonts w:asciiTheme="minorHAnsi" w:hAnsiTheme="minorHAnsi"/>
          <w:i/>
          <w:sz w:val="24"/>
          <w:szCs w:val="24"/>
        </w:rPr>
        <w:t>might</w:t>
      </w:r>
      <w:r w:rsidR="00FC76FB">
        <w:rPr>
          <w:rFonts w:asciiTheme="minorHAnsi" w:hAnsiTheme="minorHAnsi"/>
          <w:i/>
          <w:sz w:val="24"/>
          <w:szCs w:val="24"/>
        </w:rPr>
        <w:t xml:space="preserve"> be </w:t>
      </w:r>
      <w:r>
        <w:rPr>
          <w:rFonts w:asciiTheme="minorHAnsi" w:hAnsiTheme="minorHAnsi"/>
          <w:i/>
          <w:sz w:val="24"/>
          <w:szCs w:val="24"/>
        </w:rPr>
        <w:t>available?  N</w:t>
      </w:r>
      <w:r w:rsidR="00FC76FB">
        <w:rPr>
          <w:rFonts w:asciiTheme="minorHAnsi" w:hAnsiTheme="minorHAnsi"/>
          <w:i/>
          <w:sz w:val="24"/>
          <w:szCs w:val="24"/>
        </w:rPr>
        <w:t>orm replied the modeling is done, but they haven’t had a</w:t>
      </w:r>
      <w:r>
        <w:rPr>
          <w:rFonts w:asciiTheme="minorHAnsi" w:hAnsiTheme="minorHAnsi"/>
          <w:i/>
          <w:sz w:val="24"/>
          <w:szCs w:val="24"/>
        </w:rPr>
        <w:t xml:space="preserve"> chance to analyze</w:t>
      </w:r>
      <w:r w:rsidR="00FC76FB">
        <w:rPr>
          <w:rFonts w:asciiTheme="minorHAnsi" w:hAnsiTheme="minorHAnsi"/>
          <w:i/>
          <w:sz w:val="24"/>
          <w:szCs w:val="24"/>
        </w:rPr>
        <w:t xml:space="preserve"> </w:t>
      </w:r>
      <w:r w:rsidR="00134363">
        <w:rPr>
          <w:rFonts w:asciiTheme="minorHAnsi" w:hAnsiTheme="minorHAnsi"/>
          <w:i/>
          <w:sz w:val="24"/>
          <w:szCs w:val="24"/>
        </w:rPr>
        <w:t>the outputs</w:t>
      </w:r>
      <w:r w:rsidR="00FC76FB">
        <w:rPr>
          <w:rFonts w:asciiTheme="minorHAnsi" w:hAnsiTheme="minorHAnsi"/>
          <w:i/>
          <w:sz w:val="24"/>
          <w:szCs w:val="24"/>
        </w:rPr>
        <w:t xml:space="preserve"> and </w:t>
      </w:r>
      <w:r>
        <w:rPr>
          <w:rFonts w:asciiTheme="minorHAnsi" w:hAnsiTheme="minorHAnsi"/>
          <w:i/>
          <w:sz w:val="24"/>
          <w:szCs w:val="24"/>
        </w:rPr>
        <w:t xml:space="preserve">post processing </w:t>
      </w:r>
      <w:r w:rsidR="00FC76FB">
        <w:rPr>
          <w:rFonts w:asciiTheme="minorHAnsi" w:hAnsiTheme="minorHAnsi"/>
          <w:i/>
          <w:sz w:val="24"/>
          <w:szCs w:val="24"/>
        </w:rPr>
        <w:t xml:space="preserve">is not completed </w:t>
      </w:r>
      <w:r>
        <w:rPr>
          <w:rFonts w:asciiTheme="minorHAnsi" w:hAnsiTheme="minorHAnsi"/>
          <w:i/>
          <w:sz w:val="24"/>
          <w:szCs w:val="24"/>
        </w:rPr>
        <w:t>yet</w:t>
      </w:r>
      <w:r w:rsidR="009B65CE">
        <w:rPr>
          <w:rFonts w:asciiTheme="minorHAnsi" w:hAnsiTheme="minorHAnsi"/>
          <w:i/>
          <w:sz w:val="24"/>
          <w:szCs w:val="24"/>
        </w:rPr>
        <w:t>.</w:t>
      </w:r>
      <w:r>
        <w:rPr>
          <w:rFonts w:asciiTheme="minorHAnsi" w:hAnsiTheme="minorHAnsi"/>
          <w:i/>
          <w:sz w:val="24"/>
          <w:szCs w:val="24"/>
        </w:rPr>
        <w:t xml:space="preserve"> </w:t>
      </w:r>
    </w:p>
    <w:p w14:paraId="3EF585F6" w14:textId="77777777" w:rsidR="00FC76FB" w:rsidRDefault="00FC76FB" w:rsidP="007F69AA">
      <w:pPr>
        <w:rPr>
          <w:rFonts w:asciiTheme="minorHAnsi" w:hAnsiTheme="minorHAnsi"/>
          <w:i/>
          <w:sz w:val="24"/>
          <w:szCs w:val="24"/>
        </w:rPr>
      </w:pPr>
    </w:p>
    <w:p w14:paraId="7AE95EF0" w14:textId="2A023159" w:rsidR="005511C9" w:rsidRDefault="00FC76FB" w:rsidP="007E36BE">
      <w:pPr>
        <w:ind w:left="720"/>
        <w:rPr>
          <w:rFonts w:asciiTheme="minorHAnsi" w:hAnsiTheme="minorHAnsi"/>
          <w:i/>
          <w:sz w:val="24"/>
          <w:szCs w:val="24"/>
        </w:rPr>
      </w:pPr>
      <w:r>
        <w:rPr>
          <w:rFonts w:asciiTheme="minorHAnsi" w:hAnsiTheme="minorHAnsi"/>
          <w:i/>
          <w:sz w:val="24"/>
          <w:szCs w:val="24"/>
        </w:rPr>
        <w:t xml:space="preserve">Julie added </w:t>
      </w:r>
      <w:r w:rsidR="00EB2CF3">
        <w:rPr>
          <w:rFonts w:asciiTheme="minorHAnsi" w:hAnsiTheme="minorHAnsi"/>
          <w:i/>
          <w:sz w:val="24"/>
          <w:szCs w:val="24"/>
        </w:rPr>
        <w:t xml:space="preserve">LADCO and </w:t>
      </w:r>
      <w:r>
        <w:rPr>
          <w:rFonts w:asciiTheme="minorHAnsi" w:hAnsiTheme="minorHAnsi"/>
          <w:i/>
          <w:sz w:val="24"/>
          <w:szCs w:val="24"/>
        </w:rPr>
        <w:t xml:space="preserve">the Northeast are interested in providing </w:t>
      </w:r>
      <w:r w:rsidR="00EB2CF3">
        <w:rPr>
          <w:rFonts w:asciiTheme="minorHAnsi" w:hAnsiTheme="minorHAnsi"/>
          <w:i/>
          <w:sz w:val="24"/>
          <w:szCs w:val="24"/>
        </w:rPr>
        <w:t>growth factors</w:t>
      </w:r>
      <w:r>
        <w:rPr>
          <w:rFonts w:asciiTheme="minorHAnsi" w:hAnsiTheme="minorHAnsi"/>
          <w:i/>
          <w:sz w:val="24"/>
          <w:szCs w:val="24"/>
        </w:rPr>
        <w:t xml:space="preserve"> to EPA for its next modeling platform, but because they </w:t>
      </w:r>
      <w:r w:rsidR="00FC4E1D">
        <w:rPr>
          <w:rFonts w:asciiTheme="minorHAnsi" w:hAnsiTheme="minorHAnsi"/>
          <w:i/>
          <w:sz w:val="24"/>
          <w:szCs w:val="24"/>
        </w:rPr>
        <w:t>tend to age</w:t>
      </w:r>
      <w:r>
        <w:rPr>
          <w:rFonts w:asciiTheme="minorHAnsi" w:hAnsiTheme="minorHAnsi"/>
          <w:i/>
          <w:sz w:val="24"/>
          <w:szCs w:val="24"/>
        </w:rPr>
        <w:t>, don’t want to provide</w:t>
      </w:r>
      <w:r w:rsidR="00FC4E1D">
        <w:rPr>
          <w:rFonts w:asciiTheme="minorHAnsi" w:hAnsiTheme="minorHAnsi"/>
          <w:i/>
          <w:sz w:val="24"/>
          <w:szCs w:val="24"/>
        </w:rPr>
        <w:t xml:space="preserve"> too early</w:t>
      </w:r>
      <w:r>
        <w:rPr>
          <w:rFonts w:asciiTheme="minorHAnsi" w:hAnsiTheme="minorHAnsi"/>
          <w:i/>
          <w:sz w:val="24"/>
          <w:szCs w:val="24"/>
        </w:rPr>
        <w:t xml:space="preserve">.  Alison reminded the group that the 2015 Ozone NODA asks </w:t>
      </w:r>
      <w:r w:rsidR="00FC4E1D">
        <w:rPr>
          <w:rFonts w:asciiTheme="minorHAnsi" w:hAnsiTheme="minorHAnsi"/>
          <w:i/>
          <w:sz w:val="24"/>
          <w:szCs w:val="24"/>
        </w:rPr>
        <w:t xml:space="preserve">for </w:t>
      </w:r>
      <w:r>
        <w:rPr>
          <w:rFonts w:asciiTheme="minorHAnsi" w:hAnsiTheme="minorHAnsi"/>
          <w:i/>
          <w:sz w:val="24"/>
          <w:szCs w:val="24"/>
        </w:rPr>
        <w:t xml:space="preserve">comments on </w:t>
      </w:r>
      <w:r w:rsidR="00FC4E1D">
        <w:rPr>
          <w:rFonts w:asciiTheme="minorHAnsi" w:hAnsiTheme="minorHAnsi"/>
          <w:i/>
          <w:sz w:val="24"/>
          <w:szCs w:val="24"/>
        </w:rPr>
        <w:t xml:space="preserve">projection methodologies.  </w:t>
      </w:r>
      <w:r>
        <w:rPr>
          <w:rFonts w:asciiTheme="minorHAnsi" w:hAnsiTheme="minorHAnsi"/>
          <w:i/>
          <w:sz w:val="24"/>
          <w:szCs w:val="24"/>
        </w:rPr>
        <w:t xml:space="preserve">Chet Wayland (OAQPS) added because of </w:t>
      </w:r>
      <w:r w:rsidR="00FC4E1D">
        <w:rPr>
          <w:rFonts w:asciiTheme="minorHAnsi" w:hAnsiTheme="minorHAnsi"/>
          <w:i/>
          <w:sz w:val="24"/>
          <w:szCs w:val="24"/>
        </w:rPr>
        <w:t>uncertain</w:t>
      </w:r>
      <w:r>
        <w:rPr>
          <w:rFonts w:asciiTheme="minorHAnsi" w:hAnsiTheme="minorHAnsi"/>
          <w:i/>
          <w:sz w:val="24"/>
          <w:szCs w:val="24"/>
        </w:rPr>
        <w:t>ty in EPA’s</w:t>
      </w:r>
      <w:r w:rsidR="00FC4E1D">
        <w:rPr>
          <w:rFonts w:asciiTheme="minorHAnsi" w:hAnsiTheme="minorHAnsi"/>
          <w:i/>
          <w:sz w:val="24"/>
          <w:szCs w:val="24"/>
        </w:rPr>
        <w:t xml:space="preserve"> budget</w:t>
      </w:r>
      <w:r>
        <w:rPr>
          <w:rFonts w:asciiTheme="minorHAnsi" w:hAnsiTheme="minorHAnsi"/>
          <w:i/>
          <w:sz w:val="24"/>
          <w:szCs w:val="24"/>
        </w:rPr>
        <w:t xml:space="preserve"> right now there are</w:t>
      </w:r>
      <w:r w:rsidR="00FC4E1D">
        <w:rPr>
          <w:rFonts w:asciiTheme="minorHAnsi" w:hAnsiTheme="minorHAnsi"/>
          <w:i/>
          <w:sz w:val="24"/>
          <w:szCs w:val="24"/>
        </w:rPr>
        <w:t xml:space="preserve"> no resources beyond </w:t>
      </w:r>
      <w:r>
        <w:rPr>
          <w:rFonts w:asciiTheme="minorHAnsi" w:hAnsiTheme="minorHAnsi"/>
          <w:i/>
          <w:sz w:val="24"/>
          <w:szCs w:val="24"/>
        </w:rPr>
        <w:t xml:space="preserve">the </w:t>
      </w:r>
      <w:r w:rsidR="00FC4E1D">
        <w:rPr>
          <w:rFonts w:asciiTheme="minorHAnsi" w:hAnsiTheme="minorHAnsi"/>
          <w:i/>
          <w:sz w:val="24"/>
          <w:szCs w:val="24"/>
        </w:rPr>
        <w:t xml:space="preserve">NATA </w:t>
      </w:r>
      <w:r>
        <w:rPr>
          <w:rFonts w:asciiTheme="minorHAnsi" w:hAnsiTheme="minorHAnsi"/>
          <w:i/>
          <w:sz w:val="24"/>
          <w:szCs w:val="24"/>
        </w:rPr>
        <w:t xml:space="preserve">modeling (based on 2014).  The Continuing Resolution ends </w:t>
      </w:r>
      <w:r w:rsidR="00FC4E1D">
        <w:rPr>
          <w:rFonts w:asciiTheme="minorHAnsi" w:hAnsiTheme="minorHAnsi"/>
          <w:i/>
          <w:sz w:val="24"/>
          <w:szCs w:val="24"/>
        </w:rPr>
        <w:t>April 28</w:t>
      </w:r>
      <w:r w:rsidR="00FC4E1D" w:rsidRPr="00FC4E1D">
        <w:rPr>
          <w:rFonts w:asciiTheme="minorHAnsi" w:hAnsiTheme="minorHAnsi"/>
          <w:i/>
          <w:sz w:val="24"/>
          <w:szCs w:val="24"/>
          <w:vertAlign w:val="superscript"/>
        </w:rPr>
        <w:t>th</w:t>
      </w:r>
      <w:r>
        <w:rPr>
          <w:rFonts w:asciiTheme="minorHAnsi" w:hAnsiTheme="minorHAnsi"/>
          <w:i/>
          <w:sz w:val="24"/>
          <w:szCs w:val="24"/>
        </w:rPr>
        <w:t xml:space="preserve"> and there is</w:t>
      </w:r>
      <w:r w:rsidR="00FC4E1D">
        <w:rPr>
          <w:rFonts w:asciiTheme="minorHAnsi" w:hAnsiTheme="minorHAnsi"/>
          <w:i/>
          <w:sz w:val="24"/>
          <w:szCs w:val="24"/>
        </w:rPr>
        <w:t xml:space="preserve"> no budget beyond that date </w:t>
      </w:r>
      <w:r>
        <w:rPr>
          <w:rFonts w:asciiTheme="minorHAnsi" w:hAnsiTheme="minorHAnsi"/>
          <w:i/>
          <w:sz w:val="24"/>
          <w:szCs w:val="24"/>
        </w:rPr>
        <w:t>(</w:t>
      </w:r>
      <w:r w:rsidR="00FC4E1D">
        <w:rPr>
          <w:rFonts w:asciiTheme="minorHAnsi" w:hAnsiTheme="minorHAnsi"/>
          <w:i/>
          <w:sz w:val="24"/>
          <w:szCs w:val="24"/>
        </w:rPr>
        <w:t>as of today</w:t>
      </w:r>
      <w:r>
        <w:rPr>
          <w:rFonts w:asciiTheme="minorHAnsi" w:hAnsiTheme="minorHAnsi"/>
          <w:i/>
          <w:sz w:val="24"/>
          <w:szCs w:val="24"/>
        </w:rPr>
        <w:t>)</w:t>
      </w:r>
      <w:r w:rsidR="00FC4E1D">
        <w:rPr>
          <w:rFonts w:asciiTheme="minorHAnsi" w:hAnsiTheme="minorHAnsi"/>
          <w:i/>
          <w:sz w:val="24"/>
          <w:szCs w:val="24"/>
        </w:rPr>
        <w:t xml:space="preserve">.  </w:t>
      </w:r>
      <w:r>
        <w:rPr>
          <w:rFonts w:asciiTheme="minorHAnsi" w:hAnsiTheme="minorHAnsi"/>
          <w:i/>
          <w:sz w:val="24"/>
          <w:szCs w:val="24"/>
        </w:rPr>
        <w:t xml:space="preserve">Per the OMB passback, EPA is </w:t>
      </w:r>
      <w:r w:rsidR="00D80F7D">
        <w:rPr>
          <w:rFonts w:asciiTheme="minorHAnsi" w:hAnsiTheme="minorHAnsi"/>
          <w:i/>
          <w:sz w:val="24"/>
          <w:szCs w:val="24"/>
        </w:rPr>
        <w:t xml:space="preserve">also </w:t>
      </w:r>
      <w:r>
        <w:rPr>
          <w:rFonts w:asciiTheme="minorHAnsi" w:hAnsiTheme="minorHAnsi"/>
          <w:i/>
          <w:sz w:val="24"/>
          <w:szCs w:val="24"/>
        </w:rPr>
        <w:t>preparing for a 25% cut</w:t>
      </w:r>
      <w:r w:rsidR="00FC4E1D">
        <w:rPr>
          <w:rFonts w:asciiTheme="minorHAnsi" w:hAnsiTheme="minorHAnsi"/>
          <w:i/>
          <w:sz w:val="24"/>
          <w:szCs w:val="24"/>
        </w:rPr>
        <w:t xml:space="preserve">. </w:t>
      </w:r>
      <w:r>
        <w:rPr>
          <w:rFonts w:asciiTheme="minorHAnsi" w:hAnsiTheme="minorHAnsi"/>
          <w:i/>
          <w:sz w:val="24"/>
          <w:szCs w:val="24"/>
        </w:rPr>
        <w:t xml:space="preserve">  </w:t>
      </w:r>
      <w:r w:rsidR="00D80F7D">
        <w:rPr>
          <w:rFonts w:asciiTheme="minorHAnsi" w:hAnsiTheme="minorHAnsi"/>
          <w:i/>
          <w:sz w:val="24"/>
          <w:szCs w:val="24"/>
        </w:rPr>
        <w:t>Mark said at this point, just knowing whether there</w:t>
      </w:r>
      <w:r w:rsidR="00FC4E1D">
        <w:rPr>
          <w:rFonts w:asciiTheme="minorHAnsi" w:hAnsiTheme="minorHAnsi"/>
          <w:i/>
          <w:sz w:val="24"/>
          <w:szCs w:val="24"/>
        </w:rPr>
        <w:t xml:space="preserve"> would be a comment period for 2015/2016 projections from 2014</w:t>
      </w:r>
      <w:r w:rsidR="00D80F7D">
        <w:rPr>
          <w:rFonts w:asciiTheme="minorHAnsi" w:hAnsiTheme="minorHAnsi"/>
          <w:i/>
          <w:sz w:val="24"/>
          <w:szCs w:val="24"/>
        </w:rPr>
        <w:t xml:space="preserve"> would help.  Chet suggested if they wanted to be sure EPA receives something to use, </w:t>
      </w:r>
      <w:r w:rsidR="00FC4E1D">
        <w:rPr>
          <w:rFonts w:asciiTheme="minorHAnsi" w:hAnsiTheme="minorHAnsi"/>
          <w:i/>
          <w:sz w:val="24"/>
          <w:szCs w:val="24"/>
        </w:rPr>
        <w:t>sending in now for 2015 and 2016 growth projections</w:t>
      </w:r>
      <w:r w:rsidR="00D80F7D">
        <w:rPr>
          <w:rFonts w:asciiTheme="minorHAnsi" w:hAnsiTheme="minorHAnsi"/>
          <w:i/>
          <w:sz w:val="24"/>
          <w:szCs w:val="24"/>
        </w:rPr>
        <w:t xml:space="preserve"> would be prudent</w:t>
      </w:r>
      <w:r w:rsidR="00FC4E1D">
        <w:rPr>
          <w:rFonts w:asciiTheme="minorHAnsi" w:hAnsiTheme="minorHAnsi"/>
          <w:i/>
          <w:sz w:val="24"/>
          <w:szCs w:val="24"/>
        </w:rPr>
        <w:t xml:space="preserve">.  </w:t>
      </w:r>
      <w:r w:rsidR="00D80F7D">
        <w:rPr>
          <w:rFonts w:asciiTheme="minorHAnsi" w:hAnsiTheme="minorHAnsi"/>
          <w:i/>
          <w:sz w:val="24"/>
          <w:szCs w:val="24"/>
        </w:rPr>
        <w:t xml:space="preserve">Randy (NC) asked if states should then move </w:t>
      </w:r>
      <w:r w:rsidR="00FC4E1D">
        <w:rPr>
          <w:rFonts w:asciiTheme="minorHAnsi" w:hAnsiTheme="minorHAnsi"/>
          <w:i/>
          <w:sz w:val="24"/>
          <w:szCs w:val="24"/>
        </w:rPr>
        <w:t xml:space="preserve">forward with </w:t>
      </w:r>
      <w:r w:rsidR="00D80F7D">
        <w:rPr>
          <w:rFonts w:asciiTheme="minorHAnsi" w:hAnsiTheme="minorHAnsi"/>
          <w:i/>
          <w:sz w:val="24"/>
          <w:szCs w:val="24"/>
        </w:rPr>
        <w:t xml:space="preserve">updating </w:t>
      </w:r>
      <w:r w:rsidR="00FC4E1D">
        <w:rPr>
          <w:rFonts w:asciiTheme="minorHAnsi" w:hAnsiTheme="minorHAnsi"/>
          <w:i/>
          <w:sz w:val="24"/>
          <w:szCs w:val="24"/>
        </w:rPr>
        <w:t>county database</w:t>
      </w:r>
      <w:r w:rsidR="00D80F7D">
        <w:rPr>
          <w:rFonts w:asciiTheme="minorHAnsi" w:hAnsiTheme="minorHAnsi"/>
          <w:i/>
          <w:sz w:val="24"/>
          <w:szCs w:val="24"/>
        </w:rPr>
        <w:t>s</w:t>
      </w:r>
      <w:r w:rsidR="00FC4E1D">
        <w:rPr>
          <w:rFonts w:asciiTheme="minorHAnsi" w:hAnsiTheme="minorHAnsi"/>
          <w:i/>
          <w:sz w:val="24"/>
          <w:szCs w:val="24"/>
        </w:rPr>
        <w:t xml:space="preserve"> for on and nonroad for 2015 and 2016 projections?  </w:t>
      </w:r>
      <w:r w:rsidR="00D80F7D">
        <w:rPr>
          <w:rFonts w:asciiTheme="minorHAnsi" w:hAnsiTheme="minorHAnsi"/>
          <w:i/>
          <w:sz w:val="24"/>
          <w:szCs w:val="24"/>
        </w:rPr>
        <w:t xml:space="preserve">Chet responded the Office has received funding to do modeling every year for the Center for Disease Control (CDC) as they fund projects and in such cases, try to use the latest year(s), but reiterated that is not same as </w:t>
      </w:r>
      <w:r w:rsidR="00FC4E1D">
        <w:rPr>
          <w:rFonts w:asciiTheme="minorHAnsi" w:hAnsiTheme="minorHAnsi"/>
          <w:i/>
          <w:sz w:val="24"/>
          <w:szCs w:val="24"/>
        </w:rPr>
        <w:t xml:space="preserve">regulatory transport </w:t>
      </w:r>
      <w:r w:rsidR="00D80F7D">
        <w:rPr>
          <w:rFonts w:asciiTheme="minorHAnsi" w:hAnsiTheme="minorHAnsi"/>
          <w:i/>
          <w:sz w:val="24"/>
          <w:szCs w:val="24"/>
        </w:rPr>
        <w:t>modeling</w:t>
      </w:r>
      <w:r w:rsidR="00FC4E1D">
        <w:rPr>
          <w:rFonts w:asciiTheme="minorHAnsi" w:hAnsiTheme="minorHAnsi"/>
          <w:i/>
          <w:sz w:val="24"/>
          <w:szCs w:val="24"/>
        </w:rPr>
        <w:t>.</w:t>
      </w:r>
      <w:r w:rsidR="00D80F7D">
        <w:rPr>
          <w:rFonts w:asciiTheme="minorHAnsi" w:hAnsiTheme="minorHAnsi"/>
          <w:i/>
          <w:sz w:val="24"/>
          <w:szCs w:val="24"/>
        </w:rPr>
        <w:t xml:space="preserve"> Alison added they </w:t>
      </w:r>
      <w:r w:rsidR="007E36BE">
        <w:rPr>
          <w:rFonts w:asciiTheme="minorHAnsi" w:hAnsiTheme="minorHAnsi"/>
          <w:i/>
          <w:sz w:val="24"/>
          <w:szCs w:val="24"/>
        </w:rPr>
        <w:t>could run</w:t>
      </w:r>
      <w:r w:rsidR="00353173">
        <w:rPr>
          <w:rFonts w:asciiTheme="minorHAnsi" w:hAnsiTheme="minorHAnsi"/>
          <w:i/>
          <w:sz w:val="24"/>
          <w:szCs w:val="24"/>
        </w:rPr>
        <w:t xml:space="preserve"> MOVES with 2016 inputs</w:t>
      </w:r>
      <w:r w:rsidR="007E36BE">
        <w:rPr>
          <w:rFonts w:asciiTheme="minorHAnsi" w:hAnsiTheme="minorHAnsi"/>
          <w:i/>
          <w:sz w:val="24"/>
          <w:szCs w:val="24"/>
        </w:rPr>
        <w:t xml:space="preserve"> by </w:t>
      </w:r>
      <w:r w:rsidR="00353173">
        <w:rPr>
          <w:rFonts w:asciiTheme="minorHAnsi" w:hAnsiTheme="minorHAnsi"/>
          <w:i/>
          <w:sz w:val="24"/>
          <w:szCs w:val="24"/>
        </w:rPr>
        <w:t>adjust</w:t>
      </w:r>
      <w:r w:rsidR="007E36BE">
        <w:rPr>
          <w:rFonts w:asciiTheme="minorHAnsi" w:hAnsiTheme="minorHAnsi"/>
          <w:i/>
          <w:sz w:val="24"/>
          <w:szCs w:val="24"/>
        </w:rPr>
        <w:t>ing the</w:t>
      </w:r>
      <w:r w:rsidR="00353173">
        <w:rPr>
          <w:rFonts w:asciiTheme="minorHAnsi" w:hAnsiTheme="minorHAnsi"/>
          <w:i/>
          <w:sz w:val="24"/>
          <w:szCs w:val="24"/>
        </w:rPr>
        <w:t xml:space="preserve"> base year to run additional future year platforms aside from </w:t>
      </w:r>
      <w:r w:rsidR="007E36BE">
        <w:rPr>
          <w:rFonts w:asciiTheme="minorHAnsi" w:hAnsiTheme="minorHAnsi"/>
          <w:i/>
          <w:sz w:val="24"/>
          <w:szCs w:val="24"/>
        </w:rPr>
        <w:t xml:space="preserve">updating </w:t>
      </w:r>
      <w:r w:rsidR="00353173">
        <w:rPr>
          <w:rFonts w:asciiTheme="minorHAnsi" w:hAnsiTheme="minorHAnsi"/>
          <w:i/>
          <w:sz w:val="24"/>
          <w:szCs w:val="24"/>
        </w:rPr>
        <w:t xml:space="preserve">activity data.  </w:t>
      </w:r>
      <w:r w:rsidR="007E36BE">
        <w:rPr>
          <w:rFonts w:asciiTheme="minorHAnsi" w:hAnsiTheme="minorHAnsi"/>
          <w:i/>
          <w:sz w:val="24"/>
          <w:szCs w:val="24"/>
        </w:rPr>
        <w:t xml:space="preserve">She reminded everyone the comment window for the </w:t>
      </w:r>
      <w:r w:rsidR="00353173">
        <w:rPr>
          <w:rFonts w:asciiTheme="minorHAnsi" w:hAnsiTheme="minorHAnsi"/>
          <w:i/>
          <w:sz w:val="24"/>
          <w:szCs w:val="24"/>
        </w:rPr>
        <w:t>2014</w:t>
      </w:r>
      <w:r w:rsidR="007E36BE">
        <w:rPr>
          <w:rFonts w:asciiTheme="minorHAnsi" w:hAnsiTheme="minorHAnsi"/>
          <w:i/>
          <w:sz w:val="24"/>
          <w:szCs w:val="24"/>
        </w:rPr>
        <w:t xml:space="preserve"> NEI V2 is open until May 15</w:t>
      </w:r>
      <w:r w:rsidR="007E36BE" w:rsidRPr="007E36BE">
        <w:rPr>
          <w:rFonts w:asciiTheme="minorHAnsi" w:hAnsiTheme="minorHAnsi"/>
          <w:i/>
          <w:sz w:val="24"/>
          <w:szCs w:val="24"/>
          <w:vertAlign w:val="superscript"/>
        </w:rPr>
        <w:t>th</w:t>
      </w:r>
      <w:r w:rsidR="007E36BE">
        <w:rPr>
          <w:rFonts w:asciiTheme="minorHAnsi" w:hAnsiTheme="minorHAnsi"/>
          <w:i/>
          <w:sz w:val="24"/>
          <w:szCs w:val="24"/>
        </w:rPr>
        <w:t xml:space="preserve">.  Julie </w:t>
      </w:r>
      <w:r w:rsidR="00353173">
        <w:rPr>
          <w:rFonts w:asciiTheme="minorHAnsi" w:hAnsiTheme="minorHAnsi"/>
          <w:i/>
          <w:sz w:val="24"/>
          <w:szCs w:val="24"/>
        </w:rPr>
        <w:t>suggest</w:t>
      </w:r>
      <w:r w:rsidR="007E36BE">
        <w:rPr>
          <w:rFonts w:asciiTheme="minorHAnsi" w:hAnsiTheme="minorHAnsi"/>
          <w:i/>
          <w:sz w:val="24"/>
          <w:szCs w:val="24"/>
        </w:rPr>
        <w:t>ed however</w:t>
      </w:r>
      <w:r w:rsidR="00353173">
        <w:rPr>
          <w:rFonts w:asciiTheme="minorHAnsi" w:hAnsiTheme="minorHAnsi"/>
          <w:i/>
          <w:sz w:val="24"/>
          <w:szCs w:val="24"/>
        </w:rPr>
        <w:t xml:space="preserve"> states not do project</w:t>
      </w:r>
      <w:r w:rsidR="007E36BE">
        <w:rPr>
          <w:rFonts w:asciiTheme="minorHAnsi" w:hAnsiTheme="minorHAnsi"/>
          <w:i/>
          <w:sz w:val="24"/>
          <w:szCs w:val="24"/>
        </w:rPr>
        <w:t>ion</w:t>
      </w:r>
      <w:r w:rsidR="00353173">
        <w:rPr>
          <w:rFonts w:asciiTheme="minorHAnsi" w:hAnsiTheme="minorHAnsi"/>
          <w:i/>
          <w:sz w:val="24"/>
          <w:szCs w:val="24"/>
        </w:rPr>
        <w:t>s</w:t>
      </w:r>
      <w:r w:rsidR="007E36BE">
        <w:rPr>
          <w:rFonts w:asciiTheme="minorHAnsi" w:hAnsiTheme="minorHAnsi"/>
          <w:i/>
          <w:sz w:val="24"/>
          <w:szCs w:val="24"/>
        </w:rPr>
        <w:t xml:space="preserve"> just yet because of uncertainty of timing for work on the future modeling platform.  Alison replied if </w:t>
      </w:r>
      <w:r w:rsidR="00353173">
        <w:rPr>
          <w:rFonts w:asciiTheme="minorHAnsi" w:hAnsiTheme="minorHAnsi"/>
          <w:i/>
          <w:sz w:val="24"/>
          <w:szCs w:val="24"/>
        </w:rPr>
        <w:t xml:space="preserve">2014V2 </w:t>
      </w:r>
      <w:r w:rsidR="007E36BE">
        <w:rPr>
          <w:rFonts w:asciiTheme="minorHAnsi" w:hAnsiTheme="minorHAnsi"/>
          <w:i/>
          <w:sz w:val="24"/>
          <w:szCs w:val="24"/>
        </w:rPr>
        <w:t xml:space="preserve">is as accurate as possible, it </w:t>
      </w:r>
      <w:r w:rsidR="00134363">
        <w:rPr>
          <w:rFonts w:asciiTheme="minorHAnsi" w:hAnsiTheme="minorHAnsi"/>
          <w:i/>
          <w:sz w:val="24"/>
          <w:szCs w:val="24"/>
        </w:rPr>
        <w:t>could</w:t>
      </w:r>
      <w:r w:rsidR="00353173">
        <w:rPr>
          <w:rFonts w:asciiTheme="minorHAnsi" w:hAnsiTheme="minorHAnsi"/>
          <w:i/>
          <w:sz w:val="24"/>
          <w:szCs w:val="24"/>
        </w:rPr>
        <w:t xml:space="preserve"> </w:t>
      </w:r>
      <w:r w:rsidR="007E36BE">
        <w:rPr>
          <w:rFonts w:asciiTheme="minorHAnsi" w:hAnsiTheme="minorHAnsi"/>
          <w:i/>
          <w:sz w:val="24"/>
          <w:szCs w:val="24"/>
        </w:rPr>
        <w:t xml:space="preserve">become </w:t>
      </w:r>
      <w:r w:rsidR="00353173">
        <w:rPr>
          <w:rFonts w:asciiTheme="minorHAnsi" w:hAnsiTheme="minorHAnsi"/>
          <w:i/>
          <w:sz w:val="24"/>
          <w:szCs w:val="24"/>
        </w:rPr>
        <w:t xml:space="preserve">part of </w:t>
      </w:r>
      <w:r w:rsidR="007E36BE">
        <w:rPr>
          <w:rFonts w:asciiTheme="minorHAnsi" w:hAnsiTheme="minorHAnsi"/>
          <w:i/>
          <w:sz w:val="24"/>
          <w:szCs w:val="24"/>
        </w:rPr>
        <w:t xml:space="preserve">the </w:t>
      </w:r>
      <w:r w:rsidR="00353173">
        <w:rPr>
          <w:rFonts w:asciiTheme="minorHAnsi" w:hAnsiTheme="minorHAnsi"/>
          <w:i/>
          <w:sz w:val="24"/>
          <w:szCs w:val="24"/>
        </w:rPr>
        <w:t>input data for 2015/16</w:t>
      </w:r>
      <w:r w:rsidR="007E36BE">
        <w:rPr>
          <w:rFonts w:asciiTheme="minorHAnsi" w:hAnsiTheme="minorHAnsi"/>
          <w:i/>
          <w:sz w:val="24"/>
          <w:szCs w:val="24"/>
        </w:rPr>
        <w:t xml:space="preserve"> and need only “massaging”</w:t>
      </w:r>
      <w:r w:rsidR="00353173">
        <w:rPr>
          <w:rFonts w:asciiTheme="minorHAnsi" w:hAnsiTheme="minorHAnsi"/>
          <w:i/>
          <w:sz w:val="24"/>
          <w:szCs w:val="24"/>
        </w:rPr>
        <w:t xml:space="preserve">.  </w:t>
      </w:r>
    </w:p>
    <w:p w14:paraId="03FABFF0" w14:textId="77777777" w:rsidR="007E36BE" w:rsidRDefault="007E36BE" w:rsidP="007E36BE">
      <w:pPr>
        <w:ind w:left="720"/>
        <w:rPr>
          <w:rFonts w:asciiTheme="minorHAnsi" w:hAnsiTheme="minorHAnsi"/>
          <w:i/>
          <w:sz w:val="24"/>
          <w:szCs w:val="24"/>
        </w:rPr>
      </w:pPr>
    </w:p>
    <w:p w14:paraId="2C2B7990" w14:textId="1201602D" w:rsidR="00353173" w:rsidRPr="005511C9" w:rsidRDefault="007E36BE" w:rsidP="007E36BE">
      <w:pPr>
        <w:ind w:left="720"/>
        <w:rPr>
          <w:rFonts w:asciiTheme="minorHAnsi" w:hAnsiTheme="minorHAnsi"/>
          <w:i/>
          <w:sz w:val="24"/>
          <w:szCs w:val="24"/>
        </w:rPr>
      </w:pPr>
      <w:r>
        <w:rPr>
          <w:rFonts w:asciiTheme="minorHAnsi" w:hAnsiTheme="minorHAnsi"/>
          <w:i/>
          <w:sz w:val="24"/>
          <w:szCs w:val="24"/>
        </w:rPr>
        <w:t xml:space="preserve">Julie summarized that the </w:t>
      </w:r>
      <w:r w:rsidR="00353173">
        <w:rPr>
          <w:rFonts w:asciiTheme="minorHAnsi" w:hAnsiTheme="minorHAnsi"/>
          <w:i/>
          <w:sz w:val="24"/>
          <w:szCs w:val="24"/>
        </w:rPr>
        <w:t xml:space="preserve">RPOs </w:t>
      </w:r>
      <w:r>
        <w:rPr>
          <w:rFonts w:asciiTheme="minorHAnsi" w:hAnsiTheme="minorHAnsi"/>
          <w:i/>
          <w:sz w:val="24"/>
          <w:szCs w:val="24"/>
        </w:rPr>
        <w:t xml:space="preserve">agree the </w:t>
      </w:r>
      <w:r w:rsidR="00353173">
        <w:rPr>
          <w:rFonts w:asciiTheme="minorHAnsi" w:hAnsiTheme="minorHAnsi"/>
          <w:i/>
          <w:sz w:val="24"/>
          <w:szCs w:val="24"/>
        </w:rPr>
        <w:t>most imp</w:t>
      </w:r>
      <w:r>
        <w:rPr>
          <w:rFonts w:asciiTheme="minorHAnsi" w:hAnsiTheme="minorHAnsi"/>
          <w:i/>
          <w:sz w:val="24"/>
          <w:szCs w:val="24"/>
        </w:rPr>
        <w:t>ortant</w:t>
      </w:r>
      <w:r w:rsidR="00353173">
        <w:rPr>
          <w:rFonts w:asciiTheme="minorHAnsi" w:hAnsiTheme="minorHAnsi"/>
          <w:i/>
          <w:sz w:val="24"/>
          <w:szCs w:val="24"/>
        </w:rPr>
        <w:t xml:space="preserve"> sectors</w:t>
      </w:r>
      <w:r>
        <w:rPr>
          <w:rFonts w:asciiTheme="minorHAnsi" w:hAnsiTheme="minorHAnsi"/>
          <w:i/>
          <w:sz w:val="24"/>
          <w:szCs w:val="24"/>
        </w:rPr>
        <w:t xml:space="preserve"> they need EPA to focus on improving are </w:t>
      </w:r>
      <w:r w:rsidR="00353173">
        <w:rPr>
          <w:rFonts w:asciiTheme="minorHAnsi" w:hAnsiTheme="minorHAnsi"/>
          <w:i/>
          <w:sz w:val="24"/>
          <w:szCs w:val="24"/>
        </w:rPr>
        <w:t>MOVES, NONROAD, and fires</w:t>
      </w:r>
      <w:r>
        <w:rPr>
          <w:rFonts w:asciiTheme="minorHAnsi" w:hAnsiTheme="minorHAnsi"/>
          <w:i/>
          <w:sz w:val="24"/>
          <w:szCs w:val="24"/>
        </w:rPr>
        <w:t xml:space="preserve"> and opportunities for early reviews by states would be productive. The </w:t>
      </w:r>
      <w:r w:rsidR="00353173">
        <w:rPr>
          <w:rFonts w:asciiTheme="minorHAnsi" w:hAnsiTheme="minorHAnsi"/>
          <w:i/>
          <w:sz w:val="24"/>
          <w:szCs w:val="24"/>
        </w:rPr>
        <w:t>IPM/ERTAC differences</w:t>
      </w:r>
      <w:r>
        <w:rPr>
          <w:rFonts w:asciiTheme="minorHAnsi" w:hAnsiTheme="minorHAnsi"/>
          <w:i/>
          <w:sz w:val="24"/>
          <w:szCs w:val="24"/>
        </w:rPr>
        <w:t xml:space="preserve"> will also continue to be a high priority</w:t>
      </w:r>
      <w:r w:rsidR="00353173">
        <w:rPr>
          <w:rFonts w:asciiTheme="minorHAnsi" w:hAnsiTheme="minorHAnsi"/>
          <w:i/>
          <w:sz w:val="24"/>
          <w:szCs w:val="24"/>
        </w:rPr>
        <w:t xml:space="preserve">. </w:t>
      </w:r>
    </w:p>
    <w:p w14:paraId="7531C3CE" w14:textId="77777777" w:rsidR="00207EF5" w:rsidRDefault="00207EF5" w:rsidP="00207EF5">
      <w:pPr>
        <w:ind w:left="2250" w:hanging="1530"/>
        <w:rPr>
          <w:rFonts w:asciiTheme="minorHAnsi" w:eastAsiaTheme="minorEastAsia" w:hAnsiTheme="minorHAnsi" w:cs="Calibri"/>
          <w:sz w:val="24"/>
          <w:szCs w:val="24"/>
        </w:rPr>
      </w:pPr>
    </w:p>
    <w:p w14:paraId="691C949C" w14:textId="3B9FE9B1" w:rsidR="00BE2B39" w:rsidRDefault="00207EF5" w:rsidP="00207EF5">
      <w:pPr>
        <w:rPr>
          <w:rFonts w:asciiTheme="minorHAnsi" w:hAnsiTheme="minorHAnsi" w:cs="Arial"/>
          <w:sz w:val="24"/>
          <w:szCs w:val="24"/>
        </w:rPr>
      </w:pPr>
      <w:r>
        <w:rPr>
          <w:rFonts w:asciiTheme="minorHAnsi" w:eastAsiaTheme="minorEastAsia" w:hAnsiTheme="minorHAnsi" w:cs="Calibri"/>
          <w:sz w:val="24"/>
          <w:szCs w:val="24"/>
        </w:rPr>
        <w:t>4)</w:t>
      </w:r>
      <w:r>
        <w:rPr>
          <w:rFonts w:asciiTheme="minorHAnsi" w:eastAsiaTheme="minorEastAsia" w:hAnsiTheme="minorHAnsi" w:cs="Calibri"/>
          <w:sz w:val="24"/>
          <w:szCs w:val="24"/>
        </w:rPr>
        <w:tab/>
      </w:r>
      <w:r w:rsidR="0025423B">
        <w:rPr>
          <w:rFonts w:asciiTheme="minorHAnsi" w:hAnsiTheme="minorHAnsi" w:cs="Arial"/>
          <w:sz w:val="24"/>
          <w:szCs w:val="24"/>
        </w:rPr>
        <w:t>Status of ERTAC/EPA group activities – Mark Janssen</w:t>
      </w:r>
      <w:r w:rsidR="00C74148">
        <w:rPr>
          <w:rFonts w:asciiTheme="minorHAnsi" w:hAnsiTheme="minorHAnsi" w:cs="Arial"/>
          <w:sz w:val="24"/>
          <w:szCs w:val="24"/>
        </w:rPr>
        <w:t xml:space="preserve"> (LADCO)</w:t>
      </w:r>
      <w:r w:rsidR="0025423B">
        <w:rPr>
          <w:rFonts w:asciiTheme="minorHAnsi" w:hAnsiTheme="minorHAnsi" w:cs="Arial"/>
          <w:sz w:val="24"/>
          <w:szCs w:val="24"/>
        </w:rPr>
        <w:t>/Serpil Kayin</w:t>
      </w:r>
      <w:r w:rsidR="00C74148">
        <w:rPr>
          <w:rFonts w:asciiTheme="minorHAnsi" w:hAnsiTheme="minorHAnsi" w:cs="Arial"/>
          <w:sz w:val="24"/>
          <w:szCs w:val="24"/>
        </w:rPr>
        <w:t xml:space="preserve"> (CAMD)</w:t>
      </w:r>
    </w:p>
    <w:p w14:paraId="4B1628E3" w14:textId="3586D7D8" w:rsidR="00353173" w:rsidRPr="00353173" w:rsidRDefault="00207EF5" w:rsidP="00A850CE">
      <w:pPr>
        <w:ind w:left="720"/>
        <w:rPr>
          <w:rFonts w:asciiTheme="minorHAnsi" w:hAnsiTheme="minorHAnsi" w:cs="Arial"/>
          <w:i/>
          <w:sz w:val="24"/>
          <w:szCs w:val="24"/>
        </w:rPr>
      </w:pPr>
      <w:r>
        <w:rPr>
          <w:rFonts w:asciiTheme="minorHAnsi" w:hAnsiTheme="minorHAnsi" w:cs="Arial"/>
          <w:i/>
          <w:sz w:val="24"/>
          <w:szCs w:val="24"/>
        </w:rPr>
        <w:t xml:space="preserve">Mark said </w:t>
      </w:r>
      <w:r w:rsidR="00353173">
        <w:rPr>
          <w:rFonts w:asciiTheme="minorHAnsi" w:hAnsiTheme="minorHAnsi" w:cs="Arial"/>
          <w:i/>
          <w:sz w:val="24"/>
          <w:szCs w:val="24"/>
        </w:rPr>
        <w:t xml:space="preserve">CAMD </w:t>
      </w:r>
      <w:r>
        <w:rPr>
          <w:rFonts w:asciiTheme="minorHAnsi" w:hAnsiTheme="minorHAnsi" w:cs="Arial"/>
          <w:i/>
          <w:sz w:val="24"/>
          <w:szCs w:val="24"/>
        </w:rPr>
        <w:t xml:space="preserve">has been </w:t>
      </w:r>
      <w:r w:rsidR="00353173">
        <w:rPr>
          <w:rFonts w:asciiTheme="minorHAnsi" w:hAnsiTheme="minorHAnsi" w:cs="Arial"/>
          <w:i/>
          <w:sz w:val="24"/>
          <w:szCs w:val="24"/>
        </w:rPr>
        <w:t>helpful</w:t>
      </w:r>
      <w:r>
        <w:rPr>
          <w:rFonts w:asciiTheme="minorHAnsi" w:hAnsiTheme="minorHAnsi" w:cs="Arial"/>
          <w:i/>
          <w:sz w:val="24"/>
          <w:szCs w:val="24"/>
        </w:rPr>
        <w:t xml:space="preserve"> as the group worked its way </w:t>
      </w:r>
      <w:r w:rsidR="00353173">
        <w:rPr>
          <w:rFonts w:asciiTheme="minorHAnsi" w:hAnsiTheme="minorHAnsi" w:cs="Arial"/>
          <w:i/>
          <w:sz w:val="24"/>
          <w:szCs w:val="24"/>
        </w:rPr>
        <w:t xml:space="preserve">down </w:t>
      </w:r>
      <w:r>
        <w:rPr>
          <w:rFonts w:asciiTheme="minorHAnsi" w:hAnsiTheme="minorHAnsi" w:cs="Arial"/>
          <w:i/>
          <w:sz w:val="24"/>
          <w:szCs w:val="24"/>
        </w:rPr>
        <w:t>the list of</w:t>
      </w:r>
      <w:r w:rsidR="00353173">
        <w:rPr>
          <w:rFonts w:asciiTheme="minorHAnsi" w:hAnsiTheme="minorHAnsi" w:cs="Arial"/>
          <w:i/>
          <w:sz w:val="24"/>
          <w:szCs w:val="24"/>
        </w:rPr>
        <w:t xml:space="preserve"> original goals</w:t>
      </w:r>
      <w:r>
        <w:rPr>
          <w:rFonts w:asciiTheme="minorHAnsi" w:hAnsiTheme="minorHAnsi" w:cs="Arial"/>
          <w:i/>
          <w:sz w:val="24"/>
          <w:szCs w:val="24"/>
        </w:rPr>
        <w:t xml:space="preserve"> from the June meeting.  The last </w:t>
      </w:r>
      <w:r w:rsidR="00353173">
        <w:rPr>
          <w:rFonts w:asciiTheme="minorHAnsi" w:hAnsiTheme="minorHAnsi" w:cs="Arial"/>
          <w:i/>
          <w:sz w:val="24"/>
          <w:szCs w:val="24"/>
        </w:rPr>
        <w:t xml:space="preserve">is to </w:t>
      </w:r>
      <w:r>
        <w:rPr>
          <w:rFonts w:asciiTheme="minorHAnsi" w:hAnsiTheme="minorHAnsi" w:cs="Arial"/>
          <w:i/>
          <w:sz w:val="24"/>
          <w:szCs w:val="24"/>
        </w:rPr>
        <w:t xml:space="preserve">find ways to </w:t>
      </w:r>
      <w:r w:rsidR="00353173">
        <w:rPr>
          <w:rFonts w:asciiTheme="minorHAnsi" w:hAnsiTheme="minorHAnsi" w:cs="Arial"/>
          <w:i/>
          <w:sz w:val="24"/>
          <w:szCs w:val="24"/>
        </w:rPr>
        <w:t xml:space="preserve">work with regional offices </w:t>
      </w:r>
      <w:r w:rsidR="00A850CE">
        <w:rPr>
          <w:rFonts w:asciiTheme="minorHAnsi" w:hAnsiTheme="minorHAnsi" w:cs="Arial"/>
          <w:i/>
          <w:sz w:val="24"/>
          <w:szCs w:val="24"/>
        </w:rPr>
        <w:t xml:space="preserve">to ensure they are </w:t>
      </w:r>
      <w:r w:rsidR="00353173">
        <w:rPr>
          <w:rFonts w:asciiTheme="minorHAnsi" w:hAnsiTheme="minorHAnsi" w:cs="Arial"/>
          <w:i/>
          <w:sz w:val="24"/>
          <w:szCs w:val="24"/>
        </w:rPr>
        <w:t xml:space="preserve">ready to accept ERTAC for SIPs.  </w:t>
      </w:r>
      <w:r w:rsidR="00A850CE">
        <w:rPr>
          <w:rFonts w:asciiTheme="minorHAnsi" w:hAnsiTheme="minorHAnsi" w:cs="Arial"/>
          <w:i/>
          <w:sz w:val="24"/>
          <w:szCs w:val="24"/>
        </w:rPr>
        <w:t xml:space="preserve">The </w:t>
      </w:r>
      <w:r w:rsidR="009B65CE">
        <w:rPr>
          <w:rFonts w:asciiTheme="minorHAnsi" w:hAnsiTheme="minorHAnsi" w:cs="Arial"/>
          <w:i/>
          <w:sz w:val="24"/>
          <w:szCs w:val="24"/>
        </w:rPr>
        <w:t>sub</w:t>
      </w:r>
      <w:r w:rsidR="00A850CE">
        <w:rPr>
          <w:rFonts w:asciiTheme="minorHAnsi" w:hAnsiTheme="minorHAnsi" w:cs="Arial"/>
          <w:i/>
          <w:sz w:val="24"/>
          <w:szCs w:val="24"/>
        </w:rPr>
        <w:t>group should be w</w:t>
      </w:r>
      <w:r w:rsidR="00353173">
        <w:rPr>
          <w:rFonts w:asciiTheme="minorHAnsi" w:hAnsiTheme="minorHAnsi" w:cs="Arial"/>
          <w:i/>
          <w:sz w:val="24"/>
          <w:szCs w:val="24"/>
        </w:rPr>
        <w:t>inding down</w:t>
      </w:r>
      <w:r w:rsidR="0068458D">
        <w:rPr>
          <w:rFonts w:asciiTheme="minorHAnsi" w:hAnsiTheme="minorHAnsi" w:cs="Arial"/>
          <w:i/>
          <w:sz w:val="24"/>
          <w:szCs w:val="24"/>
        </w:rPr>
        <w:t xml:space="preserve"> this summer.  </w:t>
      </w:r>
      <w:r w:rsidR="00A850CE">
        <w:rPr>
          <w:rFonts w:asciiTheme="minorHAnsi" w:hAnsiTheme="minorHAnsi" w:cs="Arial"/>
          <w:i/>
          <w:sz w:val="24"/>
          <w:szCs w:val="24"/>
        </w:rPr>
        <w:t xml:space="preserve">Serpil added one result of </w:t>
      </w:r>
      <w:r w:rsidR="0068458D">
        <w:rPr>
          <w:rFonts w:asciiTheme="minorHAnsi" w:hAnsiTheme="minorHAnsi" w:cs="Arial"/>
          <w:i/>
          <w:sz w:val="24"/>
          <w:szCs w:val="24"/>
        </w:rPr>
        <w:t xml:space="preserve">working with ERTAC </w:t>
      </w:r>
      <w:r w:rsidR="00A850CE">
        <w:rPr>
          <w:rFonts w:asciiTheme="minorHAnsi" w:hAnsiTheme="minorHAnsi" w:cs="Arial"/>
          <w:i/>
          <w:sz w:val="24"/>
          <w:szCs w:val="24"/>
        </w:rPr>
        <w:t xml:space="preserve">is that </w:t>
      </w:r>
      <w:r w:rsidR="0068458D">
        <w:rPr>
          <w:rFonts w:asciiTheme="minorHAnsi" w:hAnsiTheme="minorHAnsi" w:cs="Arial"/>
          <w:i/>
          <w:sz w:val="24"/>
          <w:szCs w:val="24"/>
        </w:rPr>
        <w:t xml:space="preserve">CAMD is launching </w:t>
      </w:r>
      <w:r w:rsidR="00A850CE">
        <w:rPr>
          <w:rFonts w:asciiTheme="minorHAnsi" w:hAnsiTheme="minorHAnsi" w:cs="Arial"/>
          <w:i/>
          <w:sz w:val="24"/>
          <w:szCs w:val="24"/>
        </w:rPr>
        <w:t xml:space="preserve">a </w:t>
      </w:r>
      <w:r w:rsidR="0068458D">
        <w:rPr>
          <w:rFonts w:asciiTheme="minorHAnsi" w:hAnsiTheme="minorHAnsi" w:cs="Arial"/>
          <w:i/>
          <w:sz w:val="24"/>
          <w:szCs w:val="24"/>
        </w:rPr>
        <w:t xml:space="preserve">project to compare ERTAC and IPM as part of </w:t>
      </w:r>
      <w:r w:rsidR="00A850CE">
        <w:rPr>
          <w:rFonts w:asciiTheme="minorHAnsi" w:hAnsiTheme="minorHAnsi" w:cs="Arial"/>
          <w:i/>
          <w:sz w:val="24"/>
          <w:szCs w:val="24"/>
        </w:rPr>
        <w:t xml:space="preserve">the Office’s </w:t>
      </w:r>
      <w:r w:rsidR="0068458D">
        <w:rPr>
          <w:rFonts w:asciiTheme="minorHAnsi" w:hAnsiTheme="minorHAnsi" w:cs="Arial"/>
          <w:i/>
          <w:sz w:val="24"/>
          <w:szCs w:val="24"/>
        </w:rPr>
        <w:t>standard process</w:t>
      </w:r>
      <w:r w:rsidR="00A850CE">
        <w:rPr>
          <w:rFonts w:asciiTheme="minorHAnsi" w:hAnsiTheme="minorHAnsi" w:cs="Arial"/>
          <w:i/>
          <w:sz w:val="24"/>
          <w:szCs w:val="24"/>
        </w:rPr>
        <w:t>es</w:t>
      </w:r>
      <w:r w:rsidR="0068458D">
        <w:rPr>
          <w:rFonts w:asciiTheme="minorHAnsi" w:hAnsiTheme="minorHAnsi" w:cs="Arial"/>
          <w:i/>
          <w:sz w:val="24"/>
          <w:szCs w:val="24"/>
        </w:rPr>
        <w:t xml:space="preserve">.  </w:t>
      </w:r>
      <w:r w:rsidR="00A850CE">
        <w:rPr>
          <w:rFonts w:asciiTheme="minorHAnsi" w:hAnsiTheme="minorHAnsi" w:cs="Arial"/>
          <w:i/>
          <w:sz w:val="24"/>
          <w:szCs w:val="24"/>
        </w:rPr>
        <w:t xml:space="preserve">Norm asked if the group would have a report of its accomplishments since June? </w:t>
      </w:r>
      <w:r w:rsidR="0068458D">
        <w:rPr>
          <w:rFonts w:asciiTheme="minorHAnsi" w:hAnsiTheme="minorHAnsi" w:cs="Arial"/>
          <w:i/>
          <w:sz w:val="24"/>
          <w:szCs w:val="24"/>
        </w:rPr>
        <w:t>Serpil</w:t>
      </w:r>
      <w:r w:rsidR="00A850CE">
        <w:rPr>
          <w:rFonts w:asciiTheme="minorHAnsi" w:hAnsiTheme="minorHAnsi" w:cs="Arial"/>
          <w:i/>
          <w:sz w:val="24"/>
          <w:szCs w:val="24"/>
        </w:rPr>
        <w:t xml:space="preserve"> replied she and Mark </w:t>
      </w:r>
      <w:r w:rsidR="00134363">
        <w:rPr>
          <w:rFonts w:asciiTheme="minorHAnsi" w:hAnsiTheme="minorHAnsi" w:cs="Arial"/>
          <w:i/>
          <w:sz w:val="24"/>
          <w:szCs w:val="24"/>
        </w:rPr>
        <w:t>could</w:t>
      </w:r>
      <w:r w:rsidR="0068458D">
        <w:rPr>
          <w:rFonts w:asciiTheme="minorHAnsi" w:hAnsiTheme="minorHAnsi" w:cs="Arial"/>
          <w:i/>
          <w:sz w:val="24"/>
          <w:szCs w:val="24"/>
        </w:rPr>
        <w:t xml:space="preserve"> work on</w:t>
      </w:r>
      <w:r w:rsidR="00A850CE">
        <w:rPr>
          <w:rFonts w:asciiTheme="minorHAnsi" w:hAnsiTheme="minorHAnsi" w:cs="Arial"/>
          <w:i/>
          <w:sz w:val="24"/>
          <w:szCs w:val="24"/>
        </w:rPr>
        <w:t xml:space="preserve"> something to share with the Collaborative Group</w:t>
      </w:r>
      <w:r w:rsidR="0068458D">
        <w:rPr>
          <w:rFonts w:asciiTheme="minorHAnsi" w:hAnsiTheme="minorHAnsi" w:cs="Arial"/>
          <w:i/>
          <w:sz w:val="24"/>
          <w:szCs w:val="24"/>
        </w:rPr>
        <w:t xml:space="preserve">.  </w:t>
      </w:r>
    </w:p>
    <w:p w14:paraId="67207C29" w14:textId="77777777" w:rsidR="00BE2B39" w:rsidRDefault="00BE2B39" w:rsidP="00BE2B39">
      <w:pPr>
        <w:ind w:left="1530" w:hanging="1530"/>
        <w:rPr>
          <w:rFonts w:asciiTheme="minorHAnsi" w:hAnsiTheme="minorHAnsi" w:cs="Arial"/>
          <w:sz w:val="24"/>
          <w:szCs w:val="24"/>
        </w:rPr>
      </w:pPr>
    </w:p>
    <w:p w14:paraId="788E9DAF" w14:textId="7FF73180" w:rsidR="0025423B" w:rsidRDefault="00A850CE" w:rsidP="00A850CE">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5)</w:t>
      </w:r>
      <w:r>
        <w:rPr>
          <w:rFonts w:asciiTheme="minorHAnsi" w:eastAsiaTheme="minorEastAsia" w:hAnsiTheme="minorHAnsi" w:cstheme="minorBidi"/>
          <w:sz w:val="24"/>
          <w:szCs w:val="24"/>
        </w:rPr>
        <w:tab/>
      </w:r>
      <w:r w:rsidR="0025423B" w:rsidRPr="4DB428F6">
        <w:rPr>
          <w:rFonts w:asciiTheme="minorHAnsi" w:eastAsiaTheme="minorEastAsia" w:hAnsiTheme="minorHAnsi" w:cstheme="minorBidi"/>
          <w:sz w:val="24"/>
          <w:szCs w:val="24"/>
        </w:rPr>
        <w:t xml:space="preserve">Status of 2015 Ozone NAAQS modeling platform data transfers to MJOs/states - </w:t>
      </w:r>
      <w:r>
        <w:rPr>
          <w:rFonts w:asciiTheme="minorHAnsi" w:eastAsiaTheme="minorEastAsia" w:hAnsiTheme="minorHAnsi" w:cstheme="minorBidi"/>
          <w:sz w:val="24"/>
          <w:szCs w:val="24"/>
        </w:rPr>
        <w:tab/>
      </w:r>
      <w:r w:rsidR="0025423B" w:rsidRPr="4DB428F6">
        <w:rPr>
          <w:rFonts w:asciiTheme="minorHAnsi" w:eastAsiaTheme="minorEastAsia" w:hAnsiTheme="minorHAnsi" w:cstheme="minorBidi"/>
          <w:sz w:val="24"/>
          <w:szCs w:val="24"/>
        </w:rPr>
        <w:t>Norm Posseil (OAQPS) and Jim Boylan (Georgia)</w:t>
      </w:r>
      <w:r w:rsidR="00C74148" w:rsidRPr="4DB428F6">
        <w:rPr>
          <w:rFonts w:asciiTheme="minorHAnsi" w:eastAsiaTheme="minorEastAsia" w:hAnsiTheme="minorHAnsi" w:cstheme="minorBidi"/>
          <w:sz w:val="24"/>
          <w:szCs w:val="24"/>
        </w:rPr>
        <w:t xml:space="preserve"> and MJO/state coordination of data </w:t>
      </w:r>
      <w:r>
        <w:rPr>
          <w:rFonts w:asciiTheme="minorHAnsi" w:eastAsiaTheme="minorEastAsia" w:hAnsiTheme="minorHAnsi" w:cstheme="minorBidi"/>
          <w:sz w:val="24"/>
          <w:szCs w:val="24"/>
        </w:rPr>
        <w:tab/>
      </w:r>
      <w:r w:rsidR="00C74148" w:rsidRPr="4DB428F6">
        <w:rPr>
          <w:rFonts w:asciiTheme="minorHAnsi" w:eastAsiaTheme="minorEastAsia" w:hAnsiTheme="minorHAnsi" w:cstheme="minorBidi"/>
          <w:sz w:val="24"/>
          <w:szCs w:val="24"/>
        </w:rPr>
        <w:t>reviews (see attached) – Theresa Pella (CenSARA)</w:t>
      </w:r>
    </w:p>
    <w:p w14:paraId="460D5C15" w14:textId="417F86AD" w:rsidR="004B55F0" w:rsidRPr="0068458D" w:rsidRDefault="0068458D" w:rsidP="00A850CE">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 xml:space="preserve">Jim </w:t>
      </w:r>
      <w:r w:rsidR="00A850CE">
        <w:rPr>
          <w:rFonts w:asciiTheme="minorHAnsi" w:eastAsiaTheme="minorEastAsia" w:hAnsiTheme="minorHAnsi" w:cstheme="minorBidi"/>
          <w:i/>
          <w:sz w:val="24"/>
          <w:szCs w:val="24"/>
        </w:rPr>
        <w:t>said they received the transport modeling platform data</w:t>
      </w:r>
      <w:r>
        <w:rPr>
          <w:rFonts w:asciiTheme="minorHAnsi" w:eastAsiaTheme="minorEastAsia" w:hAnsiTheme="minorHAnsi" w:cstheme="minorBidi"/>
          <w:i/>
          <w:sz w:val="24"/>
          <w:szCs w:val="24"/>
        </w:rPr>
        <w:t xml:space="preserve"> yesterday and </w:t>
      </w:r>
      <w:r w:rsidR="00A850CE">
        <w:rPr>
          <w:rFonts w:asciiTheme="minorHAnsi" w:eastAsiaTheme="minorEastAsia" w:hAnsiTheme="minorHAnsi" w:cstheme="minorBidi"/>
          <w:i/>
          <w:sz w:val="24"/>
          <w:szCs w:val="24"/>
        </w:rPr>
        <w:t xml:space="preserve">expect to receive the </w:t>
      </w:r>
      <w:r>
        <w:rPr>
          <w:rFonts w:asciiTheme="minorHAnsi" w:eastAsiaTheme="minorEastAsia" w:hAnsiTheme="minorHAnsi" w:cstheme="minorBidi"/>
          <w:i/>
          <w:sz w:val="24"/>
          <w:szCs w:val="24"/>
        </w:rPr>
        <w:t xml:space="preserve">WRF/MMIF </w:t>
      </w:r>
      <w:r w:rsidR="00A850CE">
        <w:rPr>
          <w:rFonts w:asciiTheme="minorHAnsi" w:eastAsiaTheme="minorEastAsia" w:hAnsiTheme="minorHAnsi" w:cstheme="minorBidi"/>
          <w:i/>
          <w:sz w:val="24"/>
          <w:szCs w:val="24"/>
        </w:rPr>
        <w:t xml:space="preserve">data today.  They are </w:t>
      </w:r>
      <w:r>
        <w:rPr>
          <w:rFonts w:asciiTheme="minorHAnsi" w:eastAsiaTheme="minorEastAsia" w:hAnsiTheme="minorHAnsi" w:cstheme="minorBidi"/>
          <w:i/>
          <w:sz w:val="24"/>
          <w:szCs w:val="24"/>
        </w:rPr>
        <w:t xml:space="preserve">currently prioritizing </w:t>
      </w:r>
      <w:r w:rsidR="00A850CE">
        <w:rPr>
          <w:rFonts w:asciiTheme="minorHAnsi" w:eastAsiaTheme="minorEastAsia" w:hAnsiTheme="minorHAnsi" w:cstheme="minorBidi"/>
          <w:i/>
          <w:sz w:val="24"/>
          <w:szCs w:val="24"/>
        </w:rPr>
        <w:t xml:space="preserve">copying the </w:t>
      </w:r>
      <w:r>
        <w:rPr>
          <w:rFonts w:asciiTheme="minorHAnsi" w:eastAsiaTheme="minorEastAsia" w:hAnsiTheme="minorHAnsi" w:cstheme="minorBidi"/>
          <w:i/>
          <w:sz w:val="24"/>
          <w:szCs w:val="24"/>
        </w:rPr>
        <w:t>transport</w:t>
      </w:r>
      <w:r w:rsidR="00A850CE">
        <w:rPr>
          <w:rFonts w:asciiTheme="minorHAnsi" w:eastAsiaTheme="minorEastAsia" w:hAnsiTheme="minorHAnsi" w:cstheme="minorBidi"/>
          <w:i/>
          <w:sz w:val="24"/>
          <w:szCs w:val="24"/>
        </w:rPr>
        <w:t xml:space="preserve"> data first.  </w:t>
      </w:r>
      <w:r w:rsidR="004B55F0">
        <w:rPr>
          <w:rFonts w:asciiTheme="minorHAnsi" w:eastAsiaTheme="minorEastAsia" w:hAnsiTheme="minorHAnsi" w:cstheme="minorBidi"/>
          <w:i/>
          <w:sz w:val="24"/>
          <w:szCs w:val="24"/>
        </w:rPr>
        <w:t>Theresa added the MJO modeling files subgroup ag</w:t>
      </w:r>
      <w:r w:rsidR="009B65CE">
        <w:rPr>
          <w:rFonts w:asciiTheme="minorHAnsi" w:eastAsiaTheme="minorEastAsia" w:hAnsiTheme="minorHAnsi" w:cstheme="minorBidi"/>
          <w:i/>
          <w:sz w:val="24"/>
          <w:szCs w:val="24"/>
        </w:rPr>
        <w:t>reed on a process for discussing state and region reviews of</w:t>
      </w:r>
      <w:r w:rsidR="004B55F0">
        <w:rPr>
          <w:rFonts w:asciiTheme="minorHAnsi" w:eastAsiaTheme="minorEastAsia" w:hAnsiTheme="minorHAnsi" w:cstheme="minorBidi"/>
          <w:i/>
          <w:sz w:val="24"/>
          <w:szCs w:val="24"/>
        </w:rPr>
        <w:t xml:space="preserve"> the mo</w:t>
      </w:r>
      <w:r w:rsidR="009B65CE">
        <w:rPr>
          <w:rFonts w:asciiTheme="minorHAnsi" w:eastAsiaTheme="minorEastAsia" w:hAnsiTheme="minorHAnsi" w:cstheme="minorBidi"/>
          <w:i/>
          <w:sz w:val="24"/>
          <w:szCs w:val="24"/>
        </w:rPr>
        <w:t>deling platform data</w:t>
      </w:r>
      <w:r w:rsidR="004B55F0">
        <w:rPr>
          <w:rFonts w:asciiTheme="minorHAnsi" w:eastAsiaTheme="minorEastAsia" w:hAnsiTheme="minorHAnsi" w:cstheme="minorBidi"/>
          <w:i/>
          <w:sz w:val="24"/>
          <w:szCs w:val="24"/>
        </w:rPr>
        <w:t>.  A forum has been set up in the Intermountain West Data Warehouse (</w:t>
      </w:r>
      <w:hyperlink r:id="rId8" w:history="1">
        <w:r w:rsidR="004B55F0" w:rsidRPr="00542313">
          <w:rPr>
            <w:rStyle w:val="Hyperlink"/>
            <w:rFonts w:asciiTheme="minorHAnsi" w:eastAsiaTheme="minorEastAsia" w:hAnsiTheme="minorHAnsi" w:cstheme="minorBidi"/>
            <w:i/>
            <w:sz w:val="24"/>
            <w:szCs w:val="24"/>
          </w:rPr>
          <w:t>http://views.cira.colostate.edu/tsdw</w:t>
        </w:r>
      </w:hyperlink>
      <w:r w:rsidR="004B55F0">
        <w:rPr>
          <w:rFonts w:asciiTheme="minorHAnsi" w:eastAsiaTheme="minorEastAsia" w:hAnsiTheme="minorHAnsi" w:cstheme="minorBidi"/>
          <w:i/>
          <w:sz w:val="24"/>
          <w:szCs w:val="24"/>
        </w:rPr>
        <w:t>)</w:t>
      </w:r>
      <w:r w:rsidR="009B65CE">
        <w:rPr>
          <w:rFonts w:asciiTheme="minorHAnsi" w:eastAsiaTheme="minorEastAsia" w:hAnsiTheme="minorHAnsi" w:cstheme="minorBidi"/>
          <w:i/>
          <w:sz w:val="24"/>
          <w:szCs w:val="24"/>
        </w:rPr>
        <w:t xml:space="preserve">.  </w:t>
      </w:r>
      <w:r w:rsidR="004B55F0">
        <w:rPr>
          <w:rFonts w:asciiTheme="minorHAnsi" w:eastAsiaTheme="minorEastAsia" w:hAnsiTheme="minorHAnsi" w:cstheme="minorBidi"/>
          <w:i/>
          <w:sz w:val="24"/>
          <w:szCs w:val="24"/>
        </w:rPr>
        <w:t>Users are asked to summarize their findings/issues/questions in the spreadsheet (sample included with the call agenda) found in the forum.  When someone updates it, users who have signed up to follow the forum will be notified via email.  If states have further questions, they should talk to their RPO/MJO.</w:t>
      </w:r>
    </w:p>
    <w:p w14:paraId="19D67E90" w14:textId="77777777" w:rsidR="002A24B5" w:rsidRPr="006072B2" w:rsidRDefault="002A24B5" w:rsidP="4DB428F6">
      <w:pPr>
        <w:rPr>
          <w:rFonts w:asciiTheme="minorHAnsi" w:eastAsiaTheme="minorEastAsia" w:hAnsiTheme="minorHAnsi" w:cstheme="minorBidi"/>
          <w:sz w:val="24"/>
          <w:szCs w:val="24"/>
        </w:rPr>
      </w:pPr>
    </w:p>
    <w:p w14:paraId="4DF404B5" w14:textId="05E3136B" w:rsidR="00DC35F9" w:rsidRDefault="00A850CE" w:rsidP="00A850CE">
      <w:pPr>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25423B">
        <w:rPr>
          <w:rFonts w:asciiTheme="minorHAnsi" w:hAnsiTheme="minorHAnsi"/>
          <w:sz w:val="24"/>
          <w:szCs w:val="24"/>
        </w:rPr>
        <w:t xml:space="preserve">Next steps regarding February call </w:t>
      </w:r>
      <w:r w:rsidR="00341D2D">
        <w:rPr>
          <w:rFonts w:asciiTheme="minorHAnsi" w:hAnsiTheme="minorHAnsi"/>
          <w:sz w:val="24"/>
          <w:szCs w:val="24"/>
        </w:rPr>
        <w:t>Q&amp;A</w:t>
      </w:r>
      <w:r w:rsidR="0025423B">
        <w:rPr>
          <w:rFonts w:asciiTheme="minorHAnsi" w:hAnsiTheme="minorHAnsi"/>
          <w:sz w:val="24"/>
          <w:szCs w:val="24"/>
        </w:rPr>
        <w:t xml:space="preserve"> of </w:t>
      </w:r>
      <w:r w:rsidR="00372EFA">
        <w:rPr>
          <w:rFonts w:asciiTheme="minorHAnsi" w:hAnsiTheme="minorHAnsi"/>
          <w:sz w:val="24"/>
          <w:szCs w:val="24"/>
        </w:rPr>
        <w:t>technical que</w:t>
      </w:r>
      <w:r>
        <w:rPr>
          <w:rFonts w:asciiTheme="minorHAnsi" w:hAnsiTheme="minorHAnsi"/>
          <w:sz w:val="24"/>
          <w:szCs w:val="24"/>
        </w:rPr>
        <w:t xml:space="preserve">stions for 2015 Ozone </w:t>
      </w:r>
      <w:r>
        <w:rPr>
          <w:rFonts w:asciiTheme="minorHAnsi" w:hAnsiTheme="minorHAnsi"/>
          <w:sz w:val="24"/>
          <w:szCs w:val="24"/>
        </w:rPr>
        <w:tab/>
        <w:t xml:space="preserve">transport </w:t>
      </w:r>
      <w:r w:rsidR="00372EFA">
        <w:rPr>
          <w:rFonts w:asciiTheme="minorHAnsi" w:hAnsiTheme="minorHAnsi"/>
          <w:sz w:val="24"/>
          <w:szCs w:val="24"/>
        </w:rPr>
        <w:t xml:space="preserve">NODA – </w:t>
      </w:r>
      <w:r w:rsidR="0025423B">
        <w:rPr>
          <w:rFonts w:asciiTheme="minorHAnsi" w:hAnsiTheme="minorHAnsi"/>
          <w:sz w:val="24"/>
          <w:szCs w:val="24"/>
        </w:rPr>
        <w:t>Norm Posseil/Theresa Pella</w:t>
      </w:r>
    </w:p>
    <w:p w14:paraId="785B6DDE" w14:textId="545E634D" w:rsidR="00741F99" w:rsidRDefault="00A850CE" w:rsidP="00A850CE">
      <w:pPr>
        <w:ind w:left="720"/>
        <w:rPr>
          <w:rFonts w:asciiTheme="minorHAnsi" w:hAnsiTheme="minorHAnsi"/>
          <w:i/>
          <w:sz w:val="24"/>
          <w:szCs w:val="24"/>
        </w:rPr>
      </w:pPr>
      <w:r>
        <w:rPr>
          <w:rFonts w:asciiTheme="minorHAnsi" w:hAnsiTheme="minorHAnsi"/>
          <w:i/>
          <w:sz w:val="24"/>
          <w:szCs w:val="24"/>
        </w:rPr>
        <w:t xml:space="preserve">Norm said EPA is </w:t>
      </w:r>
      <w:r w:rsidR="001C778B">
        <w:rPr>
          <w:rFonts w:asciiTheme="minorHAnsi" w:hAnsiTheme="minorHAnsi"/>
          <w:i/>
          <w:sz w:val="24"/>
          <w:szCs w:val="24"/>
        </w:rPr>
        <w:t xml:space="preserve">reviewing the </w:t>
      </w:r>
      <w:r w:rsidR="00741F99">
        <w:rPr>
          <w:rFonts w:asciiTheme="minorHAnsi" w:hAnsiTheme="minorHAnsi"/>
          <w:i/>
          <w:sz w:val="24"/>
          <w:szCs w:val="24"/>
        </w:rPr>
        <w:t xml:space="preserve">draft summary of last month’s call </w:t>
      </w:r>
      <w:r>
        <w:rPr>
          <w:rFonts w:asciiTheme="minorHAnsi" w:hAnsiTheme="minorHAnsi"/>
          <w:i/>
          <w:sz w:val="24"/>
          <w:szCs w:val="24"/>
        </w:rPr>
        <w:t>and discussion and an a</w:t>
      </w:r>
      <w:r w:rsidR="001C778B">
        <w:rPr>
          <w:rFonts w:asciiTheme="minorHAnsi" w:hAnsiTheme="minorHAnsi"/>
          <w:i/>
          <w:sz w:val="24"/>
          <w:szCs w:val="24"/>
        </w:rPr>
        <w:t xml:space="preserve">genda item for the May call could </w:t>
      </w:r>
      <w:r>
        <w:rPr>
          <w:rFonts w:asciiTheme="minorHAnsi" w:hAnsiTheme="minorHAnsi"/>
          <w:i/>
          <w:sz w:val="24"/>
          <w:szCs w:val="24"/>
        </w:rPr>
        <w:t xml:space="preserve">be </w:t>
      </w:r>
      <w:r w:rsidR="00741F99">
        <w:rPr>
          <w:rFonts w:asciiTheme="minorHAnsi" w:hAnsiTheme="minorHAnsi"/>
          <w:i/>
          <w:sz w:val="24"/>
          <w:szCs w:val="24"/>
        </w:rPr>
        <w:t>EPA shar</w:t>
      </w:r>
      <w:r>
        <w:rPr>
          <w:rFonts w:asciiTheme="minorHAnsi" w:hAnsiTheme="minorHAnsi"/>
          <w:i/>
          <w:sz w:val="24"/>
          <w:szCs w:val="24"/>
        </w:rPr>
        <w:t xml:space="preserve">ing information about </w:t>
      </w:r>
      <w:r w:rsidR="00741F99">
        <w:rPr>
          <w:rFonts w:asciiTheme="minorHAnsi" w:hAnsiTheme="minorHAnsi"/>
          <w:i/>
          <w:sz w:val="24"/>
          <w:szCs w:val="24"/>
        </w:rPr>
        <w:t xml:space="preserve">comments received.  </w:t>
      </w:r>
      <w:r>
        <w:rPr>
          <w:rFonts w:asciiTheme="minorHAnsi" w:hAnsiTheme="minorHAnsi"/>
          <w:i/>
          <w:sz w:val="24"/>
          <w:szCs w:val="24"/>
        </w:rPr>
        <w:t xml:space="preserve">Dave Foerter (OTC) asked that, </w:t>
      </w:r>
      <w:r w:rsidR="00741F99">
        <w:rPr>
          <w:rFonts w:asciiTheme="minorHAnsi" w:hAnsiTheme="minorHAnsi"/>
          <w:i/>
          <w:sz w:val="24"/>
          <w:szCs w:val="24"/>
        </w:rPr>
        <w:t xml:space="preserve">based </w:t>
      </w:r>
      <w:r>
        <w:rPr>
          <w:rFonts w:asciiTheme="minorHAnsi" w:hAnsiTheme="minorHAnsi"/>
          <w:i/>
          <w:sz w:val="24"/>
          <w:szCs w:val="24"/>
        </w:rPr>
        <w:t>on the</w:t>
      </w:r>
      <w:r w:rsidR="00741F99">
        <w:rPr>
          <w:rFonts w:asciiTheme="minorHAnsi" w:hAnsiTheme="minorHAnsi"/>
          <w:i/>
          <w:sz w:val="24"/>
          <w:szCs w:val="24"/>
        </w:rPr>
        <w:t xml:space="preserve"> earlier conversation, </w:t>
      </w:r>
      <w:r>
        <w:rPr>
          <w:rFonts w:asciiTheme="minorHAnsi" w:hAnsiTheme="minorHAnsi"/>
          <w:i/>
          <w:sz w:val="24"/>
          <w:szCs w:val="24"/>
        </w:rPr>
        <w:t xml:space="preserve">they should </w:t>
      </w:r>
      <w:r w:rsidR="00741F99">
        <w:rPr>
          <w:rFonts w:asciiTheme="minorHAnsi" w:hAnsiTheme="minorHAnsi"/>
          <w:i/>
          <w:sz w:val="24"/>
          <w:szCs w:val="24"/>
        </w:rPr>
        <w:t xml:space="preserve">assume </w:t>
      </w:r>
      <w:r>
        <w:rPr>
          <w:rFonts w:asciiTheme="minorHAnsi" w:hAnsiTheme="minorHAnsi"/>
          <w:i/>
          <w:sz w:val="24"/>
          <w:szCs w:val="24"/>
        </w:rPr>
        <w:t xml:space="preserve">the 2015 Ozone transport modeling </w:t>
      </w:r>
      <w:r w:rsidR="00134363">
        <w:rPr>
          <w:rFonts w:asciiTheme="minorHAnsi" w:hAnsiTheme="minorHAnsi"/>
          <w:i/>
          <w:sz w:val="24"/>
          <w:szCs w:val="24"/>
        </w:rPr>
        <w:t>would</w:t>
      </w:r>
      <w:r w:rsidR="00741F99">
        <w:rPr>
          <w:rFonts w:asciiTheme="minorHAnsi" w:hAnsiTheme="minorHAnsi"/>
          <w:i/>
          <w:sz w:val="24"/>
          <w:szCs w:val="24"/>
        </w:rPr>
        <w:t xml:space="preserve"> not</w:t>
      </w:r>
      <w:r>
        <w:rPr>
          <w:rFonts w:asciiTheme="minorHAnsi" w:hAnsiTheme="minorHAnsi"/>
          <w:i/>
          <w:sz w:val="24"/>
          <w:szCs w:val="24"/>
        </w:rPr>
        <w:t xml:space="preserve"> be</w:t>
      </w:r>
      <w:r w:rsidR="00741F99">
        <w:rPr>
          <w:rFonts w:asciiTheme="minorHAnsi" w:hAnsiTheme="minorHAnsi"/>
          <w:i/>
          <w:sz w:val="24"/>
          <w:szCs w:val="24"/>
        </w:rPr>
        <w:t xml:space="preserve"> rerun without CPP?  </w:t>
      </w:r>
      <w:r>
        <w:rPr>
          <w:rFonts w:asciiTheme="minorHAnsi" w:hAnsiTheme="minorHAnsi"/>
          <w:i/>
          <w:sz w:val="24"/>
          <w:szCs w:val="24"/>
        </w:rPr>
        <w:t xml:space="preserve">Norm responded </w:t>
      </w:r>
      <w:r w:rsidR="00741F99">
        <w:rPr>
          <w:rFonts w:asciiTheme="minorHAnsi" w:hAnsiTheme="minorHAnsi"/>
          <w:i/>
          <w:sz w:val="24"/>
          <w:szCs w:val="24"/>
        </w:rPr>
        <w:t xml:space="preserve">the uncertainty </w:t>
      </w:r>
      <w:r w:rsidR="001C778B">
        <w:rPr>
          <w:rFonts w:asciiTheme="minorHAnsi" w:hAnsiTheme="minorHAnsi"/>
          <w:i/>
          <w:sz w:val="24"/>
          <w:szCs w:val="24"/>
        </w:rPr>
        <w:t xml:space="preserve">of being able to do so </w:t>
      </w:r>
      <w:r w:rsidR="00741F99">
        <w:rPr>
          <w:rFonts w:asciiTheme="minorHAnsi" w:hAnsiTheme="minorHAnsi"/>
          <w:i/>
          <w:sz w:val="24"/>
          <w:szCs w:val="24"/>
        </w:rPr>
        <w:t xml:space="preserve">is there.  </w:t>
      </w:r>
      <w:r>
        <w:rPr>
          <w:rFonts w:asciiTheme="minorHAnsi" w:hAnsiTheme="minorHAnsi"/>
          <w:i/>
          <w:sz w:val="24"/>
          <w:szCs w:val="24"/>
        </w:rPr>
        <w:t>Theresa (CenSARA) suggested that after the February call summary is sent to the Collaborative Gr</w:t>
      </w:r>
      <w:r w:rsidR="00741F99">
        <w:rPr>
          <w:rFonts w:asciiTheme="minorHAnsi" w:hAnsiTheme="minorHAnsi"/>
          <w:i/>
          <w:sz w:val="24"/>
          <w:szCs w:val="24"/>
        </w:rPr>
        <w:t>oup</w:t>
      </w:r>
      <w:r>
        <w:rPr>
          <w:rFonts w:asciiTheme="minorHAnsi" w:hAnsiTheme="minorHAnsi"/>
          <w:i/>
          <w:sz w:val="24"/>
          <w:szCs w:val="24"/>
        </w:rPr>
        <w:t xml:space="preserve">, if anyone would like a follow up call </w:t>
      </w:r>
      <w:r w:rsidR="00741F99">
        <w:rPr>
          <w:rFonts w:asciiTheme="minorHAnsi" w:hAnsiTheme="minorHAnsi"/>
          <w:i/>
          <w:sz w:val="24"/>
          <w:szCs w:val="24"/>
        </w:rPr>
        <w:t xml:space="preserve">before </w:t>
      </w:r>
      <w:r w:rsidR="009B65CE">
        <w:rPr>
          <w:rFonts w:asciiTheme="minorHAnsi" w:hAnsiTheme="minorHAnsi"/>
          <w:i/>
          <w:sz w:val="24"/>
          <w:szCs w:val="24"/>
        </w:rPr>
        <w:t xml:space="preserve">the </w:t>
      </w:r>
      <w:r w:rsidR="00741F99">
        <w:rPr>
          <w:rFonts w:asciiTheme="minorHAnsi" w:hAnsiTheme="minorHAnsi"/>
          <w:i/>
          <w:sz w:val="24"/>
          <w:szCs w:val="24"/>
        </w:rPr>
        <w:t>comment period ends on Apr. 6</w:t>
      </w:r>
      <w:r w:rsidR="00741F99" w:rsidRPr="00741F99">
        <w:rPr>
          <w:rFonts w:asciiTheme="minorHAnsi" w:hAnsiTheme="minorHAnsi"/>
          <w:i/>
          <w:sz w:val="24"/>
          <w:szCs w:val="24"/>
          <w:vertAlign w:val="superscript"/>
        </w:rPr>
        <w:t>th</w:t>
      </w:r>
      <w:r>
        <w:rPr>
          <w:rFonts w:asciiTheme="minorHAnsi" w:hAnsiTheme="minorHAnsi"/>
          <w:i/>
          <w:sz w:val="24"/>
          <w:szCs w:val="24"/>
        </w:rPr>
        <w:t xml:space="preserve"> to let her know and she’ll coordinate with Norm to schedule one.</w:t>
      </w:r>
    </w:p>
    <w:p w14:paraId="68F09D4F" w14:textId="77777777" w:rsidR="001C778B" w:rsidRPr="00741F99" w:rsidRDefault="001C778B" w:rsidP="00A850CE">
      <w:pPr>
        <w:ind w:left="720"/>
        <w:rPr>
          <w:rFonts w:asciiTheme="minorHAnsi" w:hAnsiTheme="minorHAnsi" w:cs="Arial"/>
          <w:i/>
          <w:sz w:val="24"/>
          <w:szCs w:val="24"/>
        </w:rPr>
      </w:pPr>
    </w:p>
    <w:p w14:paraId="6B0DC7E4" w14:textId="75649D44" w:rsidR="00341D2D" w:rsidRDefault="001C778B" w:rsidP="001C778B">
      <w:pPr>
        <w:rPr>
          <w:rFonts w:asciiTheme="minorHAnsi" w:hAnsiTheme="minorHAnsi" w:cs="Arial"/>
          <w:i/>
          <w:sz w:val="24"/>
          <w:szCs w:val="24"/>
        </w:rPr>
      </w:pPr>
      <w:r>
        <w:rPr>
          <w:rFonts w:asciiTheme="minorHAnsi" w:hAnsiTheme="minorHAnsi" w:cs="Arial"/>
          <w:sz w:val="24"/>
          <w:szCs w:val="24"/>
        </w:rPr>
        <w:t>7)</w:t>
      </w:r>
      <w:r>
        <w:rPr>
          <w:rFonts w:asciiTheme="minorHAnsi" w:hAnsiTheme="minorHAnsi" w:cs="Arial"/>
          <w:sz w:val="24"/>
          <w:szCs w:val="24"/>
        </w:rPr>
        <w:tab/>
        <w:t xml:space="preserve">Open mic – </w:t>
      </w:r>
      <w:r>
        <w:rPr>
          <w:rFonts w:asciiTheme="minorHAnsi" w:hAnsiTheme="minorHAnsi" w:cs="Arial"/>
          <w:i/>
          <w:sz w:val="24"/>
          <w:szCs w:val="24"/>
        </w:rPr>
        <w:t>none</w:t>
      </w:r>
    </w:p>
    <w:p w14:paraId="4C8E8C74" w14:textId="77777777" w:rsidR="001C778B" w:rsidRPr="001C778B" w:rsidRDefault="001C778B" w:rsidP="001C778B">
      <w:pPr>
        <w:rPr>
          <w:rFonts w:asciiTheme="minorHAnsi" w:hAnsiTheme="minorHAnsi" w:cs="Arial"/>
          <w:i/>
          <w:sz w:val="24"/>
          <w:szCs w:val="24"/>
        </w:rPr>
      </w:pPr>
    </w:p>
    <w:p w14:paraId="7C55C346" w14:textId="24967599" w:rsidR="00341D2D" w:rsidRDefault="001C778B" w:rsidP="001C778B">
      <w:pPr>
        <w:rPr>
          <w:rFonts w:asciiTheme="minorHAnsi" w:eastAsiaTheme="minorEastAsia" w:hAnsiTheme="minorHAnsi" w:cstheme="minorBidi"/>
          <w:sz w:val="24"/>
          <w:szCs w:val="24"/>
        </w:rPr>
      </w:pPr>
      <w:r>
        <w:rPr>
          <w:rFonts w:asciiTheme="minorHAnsi" w:eastAsiaTheme="minorEastAsia" w:hAnsiTheme="minorHAnsi" w:cstheme="minorBidi"/>
          <w:sz w:val="24"/>
          <w:szCs w:val="24"/>
        </w:rPr>
        <w:t>8)</w:t>
      </w:r>
      <w:r>
        <w:rPr>
          <w:rFonts w:asciiTheme="minorHAnsi" w:eastAsiaTheme="minorEastAsia" w:hAnsiTheme="minorHAnsi" w:cstheme="minorBidi"/>
          <w:sz w:val="24"/>
          <w:szCs w:val="24"/>
        </w:rPr>
        <w:tab/>
      </w:r>
      <w:r w:rsidR="00341D2D" w:rsidRPr="4DB428F6">
        <w:rPr>
          <w:rFonts w:asciiTheme="minorHAnsi" w:eastAsiaTheme="minorEastAsia" w:hAnsiTheme="minorHAnsi" w:cstheme="minorBidi"/>
          <w:sz w:val="24"/>
          <w:szCs w:val="24"/>
        </w:rPr>
        <w:t>Overview of CAMx updates (see attached) – Chris Emery (Ramboll Environ)</w:t>
      </w:r>
    </w:p>
    <w:p w14:paraId="0A1D745D" w14:textId="6EA134C7" w:rsidR="005D4B6E" w:rsidRDefault="00741F99" w:rsidP="00585826">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C</w:t>
      </w:r>
      <w:r w:rsidR="004B55F0">
        <w:rPr>
          <w:rFonts w:asciiTheme="minorHAnsi" w:eastAsiaTheme="minorEastAsia" w:hAnsiTheme="minorHAnsi" w:cstheme="minorBidi"/>
          <w:i/>
          <w:sz w:val="24"/>
          <w:szCs w:val="24"/>
        </w:rPr>
        <w:t>hris started by saying the latest updates were the results of projects funded by TX (</w:t>
      </w:r>
      <w:r>
        <w:rPr>
          <w:rFonts w:asciiTheme="minorHAnsi" w:eastAsiaTheme="minorEastAsia" w:hAnsiTheme="minorHAnsi" w:cstheme="minorBidi"/>
          <w:i/>
          <w:sz w:val="24"/>
          <w:szCs w:val="24"/>
        </w:rPr>
        <w:t>halogen</w:t>
      </w:r>
      <w:r w:rsidR="004B55F0">
        <w:rPr>
          <w:rFonts w:asciiTheme="minorHAnsi" w:eastAsiaTheme="minorEastAsia" w:hAnsiTheme="minorHAnsi" w:cstheme="minorBidi"/>
          <w:i/>
          <w:sz w:val="24"/>
          <w:szCs w:val="24"/>
        </w:rPr>
        <w:t xml:space="preserve">) and </w:t>
      </w:r>
      <w:r>
        <w:rPr>
          <w:rFonts w:asciiTheme="minorHAnsi" w:eastAsiaTheme="minorEastAsia" w:hAnsiTheme="minorHAnsi" w:cstheme="minorBidi"/>
          <w:i/>
          <w:sz w:val="24"/>
          <w:szCs w:val="24"/>
        </w:rPr>
        <w:t xml:space="preserve">EPA </w:t>
      </w:r>
      <w:r w:rsidR="004B55F0">
        <w:rPr>
          <w:rFonts w:asciiTheme="minorHAnsi" w:eastAsiaTheme="minorEastAsia" w:hAnsiTheme="minorHAnsi" w:cstheme="minorBidi"/>
          <w:i/>
          <w:sz w:val="24"/>
          <w:szCs w:val="24"/>
        </w:rPr>
        <w:t>(</w:t>
      </w:r>
      <w:r>
        <w:rPr>
          <w:rFonts w:asciiTheme="minorHAnsi" w:eastAsiaTheme="minorEastAsia" w:hAnsiTheme="minorHAnsi" w:cstheme="minorBidi"/>
          <w:i/>
          <w:sz w:val="24"/>
          <w:szCs w:val="24"/>
        </w:rPr>
        <w:t>chemistry updates</w:t>
      </w:r>
      <w:r w:rsidR="004B55F0">
        <w:rPr>
          <w:rFonts w:asciiTheme="minorHAnsi" w:eastAsiaTheme="minorEastAsia" w:hAnsiTheme="minorHAnsi" w:cstheme="minorBidi"/>
          <w:i/>
          <w:sz w:val="24"/>
          <w:szCs w:val="24"/>
        </w:rPr>
        <w:t>)</w:t>
      </w:r>
      <w:r>
        <w:rPr>
          <w:rFonts w:asciiTheme="minorHAnsi" w:eastAsiaTheme="minorEastAsia" w:hAnsiTheme="minorHAnsi" w:cstheme="minorBidi"/>
          <w:i/>
          <w:sz w:val="24"/>
          <w:szCs w:val="24"/>
        </w:rPr>
        <w:t xml:space="preserve">.  </w:t>
      </w:r>
      <w:r w:rsidR="005D4B6E">
        <w:rPr>
          <w:rFonts w:asciiTheme="minorHAnsi" w:eastAsiaTheme="minorEastAsia" w:hAnsiTheme="minorHAnsi" w:cstheme="minorBidi"/>
          <w:i/>
          <w:sz w:val="24"/>
          <w:szCs w:val="24"/>
        </w:rPr>
        <w:t xml:space="preserve">The </w:t>
      </w:r>
      <w:r w:rsidR="004B55F0">
        <w:rPr>
          <w:rFonts w:asciiTheme="minorHAnsi" w:eastAsiaTheme="minorEastAsia" w:hAnsiTheme="minorHAnsi" w:cstheme="minorBidi"/>
          <w:i/>
          <w:sz w:val="24"/>
          <w:szCs w:val="24"/>
        </w:rPr>
        <w:t>h</w:t>
      </w:r>
      <w:r>
        <w:rPr>
          <w:rFonts w:asciiTheme="minorHAnsi" w:eastAsiaTheme="minorEastAsia" w:hAnsiTheme="minorHAnsi" w:cstheme="minorBidi"/>
          <w:i/>
          <w:sz w:val="24"/>
          <w:szCs w:val="24"/>
        </w:rPr>
        <w:t xml:space="preserve">alogen updates addressed issues with oceanic halogen emissions and some </w:t>
      </w:r>
      <w:r w:rsidR="005D4B6E">
        <w:rPr>
          <w:rFonts w:asciiTheme="minorHAnsi" w:eastAsiaTheme="minorEastAsia" w:hAnsiTheme="minorHAnsi" w:cstheme="minorBidi"/>
          <w:i/>
          <w:sz w:val="24"/>
          <w:szCs w:val="24"/>
        </w:rPr>
        <w:t>related speciation issues.</w:t>
      </w:r>
      <w:r>
        <w:rPr>
          <w:rFonts w:asciiTheme="minorHAnsi" w:eastAsiaTheme="minorEastAsia" w:hAnsiTheme="minorHAnsi" w:cstheme="minorBidi"/>
          <w:i/>
          <w:sz w:val="24"/>
          <w:szCs w:val="24"/>
        </w:rPr>
        <w:t xml:space="preserve"> </w:t>
      </w:r>
      <w:r w:rsidR="005D4B6E">
        <w:rPr>
          <w:rFonts w:asciiTheme="minorHAnsi" w:eastAsiaTheme="minorEastAsia" w:hAnsiTheme="minorHAnsi" w:cstheme="minorBidi"/>
          <w:i/>
          <w:sz w:val="24"/>
          <w:szCs w:val="24"/>
        </w:rPr>
        <w:t>Romboll Environ</w:t>
      </w:r>
      <w:r>
        <w:rPr>
          <w:rFonts w:asciiTheme="minorHAnsi" w:eastAsiaTheme="minorEastAsia" w:hAnsiTheme="minorHAnsi" w:cstheme="minorBidi"/>
          <w:i/>
          <w:sz w:val="24"/>
          <w:szCs w:val="24"/>
        </w:rPr>
        <w:t xml:space="preserve"> added</w:t>
      </w:r>
      <w:r w:rsidR="005D4B6E">
        <w:rPr>
          <w:rFonts w:asciiTheme="minorHAnsi" w:eastAsiaTheme="minorEastAsia" w:hAnsiTheme="minorHAnsi" w:cstheme="minorBidi"/>
          <w:i/>
          <w:sz w:val="24"/>
          <w:szCs w:val="24"/>
        </w:rPr>
        <w:t xml:space="preserve"> an</w:t>
      </w:r>
      <w:r w:rsidR="009B65CE">
        <w:rPr>
          <w:rFonts w:asciiTheme="minorHAnsi" w:eastAsiaTheme="minorEastAsia" w:hAnsiTheme="minorHAnsi" w:cstheme="minorBidi"/>
          <w:i/>
          <w:sz w:val="24"/>
          <w:szCs w:val="24"/>
        </w:rPr>
        <w:t xml:space="preserve"> </w:t>
      </w:r>
      <w:r>
        <w:rPr>
          <w:rFonts w:asciiTheme="minorHAnsi" w:eastAsiaTheme="minorEastAsia" w:hAnsiTheme="minorHAnsi" w:cstheme="minorBidi"/>
          <w:i/>
          <w:sz w:val="24"/>
          <w:szCs w:val="24"/>
        </w:rPr>
        <w:t xml:space="preserve">emissions code so states </w:t>
      </w:r>
      <w:r w:rsidR="005D4B6E">
        <w:rPr>
          <w:rFonts w:asciiTheme="minorHAnsi" w:eastAsiaTheme="minorEastAsia" w:hAnsiTheme="minorHAnsi" w:cstheme="minorBidi"/>
          <w:i/>
          <w:sz w:val="24"/>
          <w:szCs w:val="24"/>
        </w:rPr>
        <w:t xml:space="preserve">don’t </w:t>
      </w:r>
      <w:r>
        <w:rPr>
          <w:rFonts w:asciiTheme="minorHAnsi" w:eastAsiaTheme="minorEastAsia" w:hAnsiTheme="minorHAnsi" w:cstheme="minorBidi"/>
          <w:i/>
          <w:sz w:val="24"/>
          <w:szCs w:val="24"/>
        </w:rPr>
        <w:t>need to provide inputs</w:t>
      </w:r>
      <w:r w:rsidR="005D4B6E">
        <w:rPr>
          <w:rFonts w:asciiTheme="minorHAnsi" w:eastAsiaTheme="minorEastAsia" w:hAnsiTheme="minorHAnsi" w:cstheme="minorBidi"/>
          <w:i/>
          <w:sz w:val="24"/>
          <w:szCs w:val="24"/>
        </w:rPr>
        <w:t xml:space="preserve"> for O3, SST and wind speed. They u</w:t>
      </w:r>
      <w:r>
        <w:rPr>
          <w:rFonts w:asciiTheme="minorHAnsi" w:eastAsiaTheme="minorEastAsia" w:hAnsiTheme="minorHAnsi" w:cstheme="minorBidi"/>
          <w:i/>
          <w:sz w:val="24"/>
          <w:szCs w:val="24"/>
        </w:rPr>
        <w:t xml:space="preserve">sed </w:t>
      </w:r>
      <w:r w:rsidR="005D4B6E">
        <w:rPr>
          <w:rFonts w:asciiTheme="minorHAnsi" w:eastAsiaTheme="minorEastAsia" w:hAnsiTheme="minorHAnsi" w:cstheme="minorBidi"/>
          <w:i/>
          <w:sz w:val="24"/>
          <w:szCs w:val="24"/>
        </w:rPr>
        <w:t xml:space="preserve">the </w:t>
      </w:r>
      <w:r>
        <w:rPr>
          <w:rFonts w:asciiTheme="minorHAnsi" w:eastAsiaTheme="minorEastAsia" w:hAnsiTheme="minorHAnsi" w:cstheme="minorBidi"/>
          <w:i/>
          <w:sz w:val="24"/>
          <w:szCs w:val="24"/>
        </w:rPr>
        <w:t>Gulf of Mexico for comparison</w:t>
      </w:r>
      <w:r w:rsidR="005D4B6E">
        <w:rPr>
          <w:rFonts w:asciiTheme="minorHAnsi" w:eastAsiaTheme="minorEastAsia" w:hAnsiTheme="minorHAnsi" w:cstheme="minorBidi"/>
          <w:i/>
          <w:sz w:val="24"/>
          <w:szCs w:val="24"/>
        </w:rPr>
        <w:t xml:space="preserve"> work</w:t>
      </w:r>
      <w:r>
        <w:rPr>
          <w:rFonts w:asciiTheme="minorHAnsi" w:eastAsiaTheme="minorEastAsia" w:hAnsiTheme="minorHAnsi" w:cstheme="minorBidi"/>
          <w:i/>
          <w:sz w:val="24"/>
          <w:szCs w:val="24"/>
        </w:rPr>
        <w:t xml:space="preserve">. </w:t>
      </w:r>
      <w:r w:rsidR="005D4B6E">
        <w:rPr>
          <w:rFonts w:asciiTheme="minorHAnsi" w:eastAsiaTheme="minorEastAsia" w:hAnsiTheme="minorHAnsi" w:cstheme="minorBidi"/>
          <w:i/>
          <w:sz w:val="24"/>
          <w:szCs w:val="24"/>
        </w:rPr>
        <w:t xml:space="preserve">Overall, they found </w:t>
      </w:r>
      <w:r w:rsidR="0073026B">
        <w:rPr>
          <w:rFonts w:asciiTheme="minorHAnsi" w:eastAsiaTheme="minorEastAsia" w:hAnsiTheme="minorHAnsi" w:cstheme="minorBidi"/>
          <w:i/>
          <w:sz w:val="24"/>
          <w:szCs w:val="24"/>
        </w:rPr>
        <w:t>few reactions are important</w:t>
      </w:r>
      <w:r w:rsidR="005D4B6E">
        <w:rPr>
          <w:rFonts w:asciiTheme="minorHAnsi" w:eastAsiaTheme="minorEastAsia" w:hAnsiTheme="minorHAnsi" w:cstheme="minorBidi"/>
          <w:i/>
          <w:sz w:val="24"/>
          <w:szCs w:val="24"/>
        </w:rPr>
        <w:t xml:space="preserve"> as </w:t>
      </w:r>
      <w:r w:rsidR="0073026B">
        <w:rPr>
          <w:rFonts w:asciiTheme="minorHAnsi" w:eastAsiaTheme="minorEastAsia" w:hAnsiTheme="minorHAnsi" w:cstheme="minorBidi"/>
          <w:i/>
          <w:sz w:val="24"/>
          <w:szCs w:val="24"/>
        </w:rPr>
        <w:t xml:space="preserve">some augment and some reduce Ozone. </w:t>
      </w:r>
    </w:p>
    <w:p w14:paraId="265AC8C0" w14:textId="77777777" w:rsidR="005D4B6E" w:rsidRDefault="005D4B6E" w:rsidP="4DB428F6">
      <w:pPr>
        <w:ind w:left="1530" w:hanging="1530"/>
        <w:rPr>
          <w:rFonts w:asciiTheme="minorHAnsi" w:eastAsiaTheme="minorEastAsia" w:hAnsiTheme="minorHAnsi" w:cstheme="minorBidi"/>
          <w:i/>
          <w:sz w:val="24"/>
          <w:szCs w:val="24"/>
        </w:rPr>
      </w:pPr>
    </w:p>
    <w:p w14:paraId="74BB6666" w14:textId="397299A6" w:rsidR="0073026B" w:rsidRDefault="0073026B" w:rsidP="00585826">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 xml:space="preserve">Updates for </w:t>
      </w:r>
      <w:r w:rsidR="005D4B6E">
        <w:rPr>
          <w:rFonts w:asciiTheme="minorHAnsi" w:eastAsiaTheme="minorEastAsia" w:hAnsiTheme="minorHAnsi" w:cstheme="minorBidi"/>
          <w:i/>
          <w:sz w:val="24"/>
          <w:szCs w:val="24"/>
        </w:rPr>
        <w:t xml:space="preserve">the </w:t>
      </w:r>
      <w:r>
        <w:rPr>
          <w:rFonts w:asciiTheme="minorHAnsi" w:eastAsiaTheme="minorEastAsia" w:hAnsiTheme="minorHAnsi" w:cstheme="minorBidi"/>
          <w:i/>
          <w:sz w:val="24"/>
          <w:szCs w:val="24"/>
        </w:rPr>
        <w:t xml:space="preserve">EPA </w:t>
      </w:r>
      <w:r w:rsidR="005D4B6E">
        <w:rPr>
          <w:rFonts w:asciiTheme="minorHAnsi" w:eastAsiaTheme="minorEastAsia" w:hAnsiTheme="minorHAnsi" w:cstheme="minorBidi"/>
          <w:i/>
          <w:sz w:val="24"/>
          <w:szCs w:val="24"/>
        </w:rPr>
        <w:t xml:space="preserve">project </w:t>
      </w:r>
      <w:r>
        <w:rPr>
          <w:rFonts w:asciiTheme="minorHAnsi" w:eastAsiaTheme="minorEastAsia" w:hAnsiTheme="minorHAnsi" w:cstheme="minorBidi"/>
          <w:i/>
          <w:sz w:val="24"/>
          <w:szCs w:val="24"/>
        </w:rPr>
        <w:t>included</w:t>
      </w:r>
      <w:r w:rsidR="005D4B6E">
        <w:rPr>
          <w:rFonts w:asciiTheme="minorHAnsi" w:eastAsiaTheme="minorEastAsia" w:hAnsiTheme="minorHAnsi" w:cstheme="minorBidi"/>
          <w:i/>
          <w:sz w:val="24"/>
          <w:szCs w:val="24"/>
        </w:rPr>
        <w:t xml:space="preserve"> a new version of CB</w:t>
      </w:r>
      <w:r>
        <w:rPr>
          <w:rFonts w:asciiTheme="minorHAnsi" w:eastAsiaTheme="minorEastAsia" w:hAnsiTheme="minorHAnsi" w:cstheme="minorBidi"/>
          <w:i/>
          <w:sz w:val="24"/>
          <w:szCs w:val="24"/>
        </w:rPr>
        <w:t>6</w:t>
      </w:r>
      <w:r w:rsidR="009B65CE">
        <w:rPr>
          <w:rFonts w:asciiTheme="minorHAnsi" w:eastAsiaTheme="minorEastAsia" w:hAnsiTheme="minorHAnsi" w:cstheme="minorBidi"/>
          <w:i/>
          <w:sz w:val="24"/>
          <w:szCs w:val="24"/>
        </w:rPr>
        <w:t>.</w:t>
      </w:r>
      <w:r w:rsidR="005D4B6E">
        <w:rPr>
          <w:rFonts w:asciiTheme="minorHAnsi" w:eastAsiaTheme="minorEastAsia" w:hAnsiTheme="minorHAnsi" w:cstheme="minorBidi"/>
          <w:i/>
          <w:sz w:val="24"/>
          <w:szCs w:val="24"/>
        </w:rPr>
        <w:t xml:space="preserve"> CB6r4 </w:t>
      </w:r>
      <w:r>
        <w:rPr>
          <w:rFonts w:asciiTheme="minorHAnsi" w:eastAsiaTheme="minorEastAsia" w:hAnsiTheme="minorHAnsi" w:cstheme="minorBidi"/>
          <w:i/>
          <w:sz w:val="24"/>
          <w:szCs w:val="24"/>
        </w:rPr>
        <w:t xml:space="preserve">combines halogen chemistry results with previous </w:t>
      </w:r>
      <w:r w:rsidR="00134363">
        <w:rPr>
          <w:rFonts w:asciiTheme="minorHAnsi" w:eastAsiaTheme="minorEastAsia" w:hAnsiTheme="minorHAnsi" w:cstheme="minorBidi"/>
          <w:i/>
          <w:sz w:val="24"/>
          <w:szCs w:val="24"/>
        </w:rPr>
        <w:t>updates</w:t>
      </w:r>
      <w:r w:rsidR="005D4B6E">
        <w:rPr>
          <w:rFonts w:asciiTheme="minorHAnsi" w:eastAsiaTheme="minorEastAsia" w:hAnsiTheme="minorHAnsi" w:cstheme="minorBidi"/>
          <w:i/>
          <w:sz w:val="24"/>
          <w:szCs w:val="24"/>
        </w:rPr>
        <w:t xml:space="preserve"> to CB6r3</w:t>
      </w:r>
      <w:r>
        <w:rPr>
          <w:rFonts w:asciiTheme="minorHAnsi" w:eastAsiaTheme="minorEastAsia" w:hAnsiTheme="minorHAnsi" w:cstheme="minorBidi"/>
          <w:i/>
          <w:sz w:val="24"/>
          <w:szCs w:val="24"/>
        </w:rPr>
        <w:t xml:space="preserve">. </w:t>
      </w:r>
      <w:r w:rsidR="005D4B6E">
        <w:rPr>
          <w:rFonts w:asciiTheme="minorHAnsi" w:eastAsiaTheme="minorEastAsia" w:hAnsiTheme="minorHAnsi" w:cstheme="minorBidi"/>
          <w:i/>
          <w:sz w:val="24"/>
          <w:szCs w:val="24"/>
        </w:rPr>
        <w:t>They also a</w:t>
      </w:r>
      <w:r>
        <w:rPr>
          <w:rFonts w:asciiTheme="minorHAnsi" w:eastAsiaTheme="minorEastAsia" w:hAnsiTheme="minorHAnsi" w:cstheme="minorBidi"/>
          <w:i/>
          <w:sz w:val="24"/>
          <w:szCs w:val="24"/>
        </w:rPr>
        <w:t xml:space="preserve">dded </w:t>
      </w:r>
      <w:r w:rsidR="005D4B6E">
        <w:rPr>
          <w:rFonts w:asciiTheme="minorHAnsi" w:eastAsiaTheme="minorEastAsia" w:hAnsiTheme="minorHAnsi" w:cstheme="minorBidi"/>
          <w:i/>
          <w:sz w:val="24"/>
          <w:szCs w:val="24"/>
        </w:rPr>
        <w:t xml:space="preserve">a </w:t>
      </w:r>
      <w:r w:rsidR="00134363">
        <w:rPr>
          <w:rFonts w:asciiTheme="minorHAnsi" w:eastAsiaTheme="minorEastAsia" w:hAnsiTheme="minorHAnsi" w:cstheme="minorBidi"/>
          <w:i/>
          <w:sz w:val="24"/>
          <w:szCs w:val="24"/>
        </w:rPr>
        <w:t>heterogeneous</w:t>
      </w:r>
      <w:r>
        <w:rPr>
          <w:rFonts w:asciiTheme="minorHAnsi" w:eastAsiaTheme="minorEastAsia" w:hAnsiTheme="minorHAnsi" w:cstheme="minorBidi"/>
          <w:i/>
          <w:sz w:val="24"/>
          <w:szCs w:val="24"/>
        </w:rPr>
        <w:t xml:space="preserve"> </w:t>
      </w:r>
      <w:r w:rsidR="005D4B6E">
        <w:rPr>
          <w:rFonts w:asciiTheme="minorHAnsi" w:eastAsiaTheme="minorEastAsia" w:hAnsiTheme="minorHAnsi" w:cstheme="minorBidi"/>
          <w:i/>
          <w:sz w:val="24"/>
          <w:szCs w:val="24"/>
        </w:rPr>
        <w:t xml:space="preserve">sulfate </w:t>
      </w:r>
      <w:r w:rsidR="00585826">
        <w:rPr>
          <w:rFonts w:asciiTheme="minorHAnsi" w:eastAsiaTheme="minorEastAsia" w:hAnsiTheme="minorHAnsi" w:cstheme="minorBidi"/>
          <w:i/>
          <w:sz w:val="24"/>
          <w:szCs w:val="24"/>
        </w:rPr>
        <w:t xml:space="preserve">component for fine crustal aerosols.  These are </w:t>
      </w:r>
      <w:r>
        <w:rPr>
          <w:rFonts w:asciiTheme="minorHAnsi" w:eastAsiaTheme="minorEastAsia" w:hAnsiTheme="minorHAnsi" w:cstheme="minorBidi"/>
          <w:i/>
          <w:sz w:val="24"/>
          <w:szCs w:val="24"/>
        </w:rPr>
        <w:t>normally not</w:t>
      </w:r>
      <w:r w:rsidR="00585826">
        <w:rPr>
          <w:rFonts w:asciiTheme="minorHAnsi" w:eastAsiaTheme="minorEastAsia" w:hAnsiTheme="minorHAnsi" w:cstheme="minorBidi"/>
          <w:i/>
          <w:sz w:val="24"/>
          <w:szCs w:val="24"/>
        </w:rPr>
        <w:t xml:space="preserve"> a big affect until there are huge dust storms</w:t>
      </w:r>
      <w:r>
        <w:rPr>
          <w:rFonts w:asciiTheme="minorHAnsi" w:eastAsiaTheme="minorEastAsia" w:hAnsiTheme="minorHAnsi" w:cstheme="minorBidi"/>
          <w:i/>
          <w:sz w:val="24"/>
          <w:szCs w:val="24"/>
        </w:rPr>
        <w:t>.</w:t>
      </w:r>
      <w:r w:rsidR="00585826">
        <w:rPr>
          <w:rFonts w:asciiTheme="minorHAnsi" w:eastAsiaTheme="minorEastAsia" w:hAnsiTheme="minorHAnsi" w:cstheme="minorBidi"/>
          <w:i/>
          <w:sz w:val="24"/>
          <w:szCs w:val="24"/>
        </w:rPr>
        <w:t xml:space="preserve">  They l</w:t>
      </w:r>
      <w:r>
        <w:rPr>
          <w:rFonts w:asciiTheme="minorHAnsi" w:eastAsiaTheme="minorEastAsia" w:hAnsiTheme="minorHAnsi" w:cstheme="minorBidi"/>
          <w:i/>
          <w:sz w:val="24"/>
          <w:szCs w:val="24"/>
        </w:rPr>
        <w:t xml:space="preserve">ooked at </w:t>
      </w:r>
      <w:r w:rsidR="00585826">
        <w:rPr>
          <w:rFonts w:asciiTheme="minorHAnsi" w:eastAsiaTheme="minorEastAsia" w:hAnsiTheme="minorHAnsi" w:cstheme="minorBidi"/>
          <w:i/>
          <w:sz w:val="24"/>
          <w:szCs w:val="24"/>
        </w:rPr>
        <w:t>four G</w:t>
      </w:r>
      <w:r>
        <w:rPr>
          <w:rFonts w:asciiTheme="minorHAnsi" w:eastAsiaTheme="minorEastAsia" w:hAnsiTheme="minorHAnsi" w:cstheme="minorBidi"/>
          <w:i/>
          <w:sz w:val="24"/>
          <w:szCs w:val="24"/>
        </w:rPr>
        <w:t xml:space="preserve">ulf sites </w:t>
      </w:r>
      <w:r w:rsidR="00585826">
        <w:rPr>
          <w:rFonts w:asciiTheme="minorHAnsi" w:eastAsiaTheme="minorEastAsia" w:hAnsiTheme="minorHAnsi" w:cstheme="minorBidi"/>
          <w:i/>
          <w:sz w:val="24"/>
          <w:szCs w:val="24"/>
        </w:rPr>
        <w:t xml:space="preserve">to see how the model improved </w:t>
      </w:r>
      <w:r>
        <w:rPr>
          <w:rFonts w:asciiTheme="minorHAnsi" w:eastAsiaTheme="minorEastAsia" w:hAnsiTheme="minorHAnsi" w:cstheme="minorBidi"/>
          <w:i/>
          <w:sz w:val="24"/>
          <w:szCs w:val="24"/>
        </w:rPr>
        <w:t>over water</w:t>
      </w:r>
      <w:r w:rsidR="00585826">
        <w:rPr>
          <w:rFonts w:asciiTheme="minorHAnsi" w:eastAsiaTheme="minorEastAsia" w:hAnsiTheme="minorHAnsi" w:cstheme="minorBidi"/>
          <w:i/>
          <w:sz w:val="24"/>
          <w:szCs w:val="24"/>
        </w:rPr>
        <w:t xml:space="preserve"> and found there are slight improvements in BEIS</w:t>
      </w:r>
      <w:r>
        <w:rPr>
          <w:rFonts w:asciiTheme="minorHAnsi" w:eastAsiaTheme="minorEastAsia" w:hAnsiTheme="minorHAnsi" w:cstheme="minorBidi"/>
          <w:i/>
          <w:sz w:val="24"/>
          <w:szCs w:val="24"/>
        </w:rPr>
        <w:t xml:space="preserve">.  </w:t>
      </w:r>
      <w:r w:rsidR="00585826">
        <w:rPr>
          <w:rFonts w:asciiTheme="minorHAnsi" w:eastAsiaTheme="minorEastAsia" w:hAnsiTheme="minorHAnsi" w:cstheme="minorBidi"/>
          <w:i/>
          <w:sz w:val="24"/>
          <w:szCs w:val="24"/>
        </w:rPr>
        <w:t>The performance for four A</w:t>
      </w:r>
      <w:r>
        <w:rPr>
          <w:rFonts w:asciiTheme="minorHAnsi" w:eastAsiaTheme="minorEastAsia" w:hAnsiTheme="minorHAnsi" w:cstheme="minorBidi"/>
          <w:i/>
          <w:sz w:val="24"/>
          <w:szCs w:val="24"/>
        </w:rPr>
        <w:t xml:space="preserve">tlantic sites </w:t>
      </w:r>
      <w:r w:rsidR="00585826">
        <w:rPr>
          <w:rFonts w:asciiTheme="minorHAnsi" w:eastAsiaTheme="minorEastAsia" w:hAnsiTheme="minorHAnsi" w:cstheme="minorBidi"/>
          <w:i/>
          <w:sz w:val="24"/>
          <w:szCs w:val="24"/>
        </w:rPr>
        <w:t xml:space="preserve">was a little </w:t>
      </w:r>
      <w:r w:rsidR="00134363">
        <w:rPr>
          <w:rFonts w:asciiTheme="minorHAnsi" w:eastAsiaTheme="minorEastAsia" w:hAnsiTheme="minorHAnsi" w:cstheme="minorBidi"/>
          <w:i/>
          <w:sz w:val="24"/>
          <w:szCs w:val="24"/>
        </w:rPr>
        <w:t>better.</w:t>
      </w:r>
      <w:r>
        <w:rPr>
          <w:rFonts w:asciiTheme="minorHAnsi" w:eastAsiaTheme="minorEastAsia" w:hAnsiTheme="minorHAnsi" w:cstheme="minorBidi"/>
          <w:i/>
          <w:sz w:val="24"/>
          <w:szCs w:val="24"/>
        </w:rPr>
        <w:t xml:space="preserve">  Land use </w:t>
      </w:r>
      <w:r w:rsidR="00585826">
        <w:rPr>
          <w:rFonts w:asciiTheme="minorHAnsi" w:eastAsiaTheme="minorEastAsia" w:hAnsiTheme="minorHAnsi" w:cstheme="minorBidi"/>
          <w:i/>
          <w:sz w:val="24"/>
          <w:szCs w:val="24"/>
        </w:rPr>
        <w:t xml:space="preserve">has historically been </w:t>
      </w:r>
      <w:r>
        <w:rPr>
          <w:rFonts w:asciiTheme="minorHAnsi" w:eastAsiaTheme="minorEastAsia" w:hAnsiTheme="minorHAnsi" w:cstheme="minorBidi"/>
          <w:i/>
          <w:sz w:val="24"/>
          <w:szCs w:val="24"/>
        </w:rPr>
        <w:t xml:space="preserve">#1 in </w:t>
      </w:r>
      <w:r w:rsidR="00585826">
        <w:rPr>
          <w:rFonts w:asciiTheme="minorHAnsi" w:eastAsiaTheme="minorEastAsia" w:hAnsiTheme="minorHAnsi" w:cstheme="minorBidi"/>
          <w:i/>
          <w:sz w:val="24"/>
          <w:szCs w:val="24"/>
        </w:rPr>
        <w:t xml:space="preserve">the modeling </w:t>
      </w:r>
      <w:r>
        <w:rPr>
          <w:rFonts w:asciiTheme="minorHAnsi" w:eastAsiaTheme="minorEastAsia" w:hAnsiTheme="minorHAnsi" w:cstheme="minorBidi"/>
          <w:i/>
          <w:sz w:val="24"/>
          <w:szCs w:val="24"/>
        </w:rPr>
        <w:t>file</w:t>
      </w:r>
      <w:r w:rsidR="00585826">
        <w:rPr>
          <w:rFonts w:asciiTheme="minorHAnsi" w:eastAsiaTheme="minorEastAsia" w:hAnsiTheme="minorHAnsi" w:cstheme="minorBidi"/>
          <w:i/>
          <w:sz w:val="24"/>
          <w:szCs w:val="24"/>
        </w:rPr>
        <w:t>s</w:t>
      </w:r>
      <w:r>
        <w:rPr>
          <w:rFonts w:asciiTheme="minorHAnsi" w:eastAsiaTheme="minorEastAsia" w:hAnsiTheme="minorHAnsi" w:cstheme="minorBidi"/>
          <w:i/>
          <w:sz w:val="24"/>
          <w:szCs w:val="24"/>
        </w:rPr>
        <w:t xml:space="preserve"> and included </w:t>
      </w:r>
      <w:r w:rsidR="00134363">
        <w:rPr>
          <w:rFonts w:asciiTheme="minorHAnsi" w:eastAsiaTheme="minorEastAsia" w:hAnsiTheme="minorHAnsi" w:cstheme="minorBidi"/>
          <w:i/>
          <w:sz w:val="24"/>
          <w:szCs w:val="24"/>
        </w:rPr>
        <w:t>emissions</w:t>
      </w:r>
      <w:r w:rsidR="00585826">
        <w:rPr>
          <w:rFonts w:asciiTheme="minorHAnsi" w:eastAsiaTheme="minorEastAsia" w:hAnsiTheme="minorHAnsi" w:cstheme="minorBidi"/>
          <w:i/>
          <w:sz w:val="24"/>
          <w:szCs w:val="24"/>
        </w:rPr>
        <w:t xml:space="preserve"> </w:t>
      </w:r>
      <w:r>
        <w:rPr>
          <w:rFonts w:asciiTheme="minorHAnsi" w:eastAsiaTheme="minorEastAsia" w:hAnsiTheme="minorHAnsi" w:cstheme="minorBidi"/>
          <w:i/>
          <w:sz w:val="24"/>
          <w:szCs w:val="24"/>
        </w:rPr>
        <w:t>over water</w:t>
      </w:r>
      <w:r w:rsidR="00585826">
        <w:rPr>
          <w:rFonts w:asciiTheme="minorHAnsi" w:eastAsiaTheme="minorEastAsia" w:hAnsiTheme="minorHAnsi" w:cstheme="minorBidi"/>
          <w:i/>
          <w:sz w:val="24"/>
          <w:szCs w:val="24"/>
        </w:rPr>
        <w:t xml:space="preserve">.  Now </w:t>
      </w:r>
      <w:r>
        <w:rPr>
          <w:rFonts w:asciiTheme="minorHAnsi" w:eastAsiaTheme="minorEastAsia" w:hAnsiTheme="minorHAnsi" w:cstheme="minorBidi"/>
          <w:i/>
          <w:sz w:val="24"/>
          <w:szCs w:val="24"/>
        </w:rPr>
        <w:t>ocean coverage</w:t>
      </w:r>
      <w:r w:rsidR="00585826">
        <w:rPr>
          <w:rFonts w:asciiTheme="minorHAnsi" w:eastAsiaTheme="minorEastAsia" w:hAnsiTheme="minorHAnsi" w:cstheme="minorBidi"/>
          <w:i/>
          <w:sz w:val="24"/>
          <w:szCs w:val="24"/>
        </w:rPr>
        <w:t xml:space="preserve"> is its own subset - land use #3</w:t>
      </w:r>
      <w:r>
        <w:rPr>
          <w:rFonts w:asciiTheme="minorHAnsi" w:eastAsiaTheme="minorEastAsia" w:hAnsiTheme="minorHAnsi" w:cstheme="minorBidi"/>
          <w:i/>
          <w:sz w:val="24"/>
          <w:szCs w:val="24"/>
        </w:rPr>
        <w:t xml:space="preserve">.  </w:t>
      </w:r>
      <w:r w:rsidR="00585826">
        <w:rPr>
          <w:rFonts w:asciiTheme="minorHAnsi" w:eastAsiaTheme="minorEastAsia" w:hAnsiTheme="minorHAnsi" w:cstheme="minorBidi"/>
          <w:i/>
          <w:sz w:val="24"/>
          <w:szCs w:val="24"/>
        </w:rPr>
        <w:t xml:space="preserve">However, if a state </w:t>
      </w:r>
      <w:r>
        <w:rPr>
          <w:rFonts w:asciiTheme="minorHAnsi" w:eastAsiaTheme="minorEastAsia" w:hAnsiTheme="minorHAnsi" w:cstheme="minorBidi"/>
          <w:i/>
          <w:sz w:val="24"/>
          <w:szCs w:val="24"/>
        </w:rPr>
        <w:t>do</w:t>
      </w:r>
      <w:r w:rsidR="00585826">
        <w:rPr>
          <w:rFonts w:asciiTheme="minorHAnsi" w:eastAsiaTheme="minorEastAsia" w:hAnsiTheme="minorHAnsi" w:cstheme="minorBidi"/>
          <w:i/>
          <w:sz w:val="24"/>
          <w:szCs w:val="24"/>
        </w:rPr>
        <w:t>es</w:t>
      </w:r>
      <w:r>
        <w:rPr>
          <w:rFonts w:asciiTheme="minorHAnsi" w:eastAsiaTheme="minorEastAsia" w:hAnsiTheme="minorHAnsi" w:cstheme="minorBidi"/>
          <w:i/>
          <w:sz w:val="24"/>
          <w:szCs w:val="24"/>
        </w:rPr>
        <w:t>n’t run halogens</w:t>
      </w:r>
      <w:r w:rsidR="00585826">
        <w:rPr>
          <w:rFonts w:asciiTheme="minorHAnsi" w:eastAsiaTheme="minorEastAsia" w:hAnsiTheme="minorHAnsi" w:cstheme="minorBidi"/>
          <w:i/>
          <w:sz w:val="24"/>
          <w:szCs w:val="24"/>
        </w:rPr>
        <w:t>, they</w:t>
      </w:r>
      <w:r>
        <w:rPr>
          <w:rFonts w:asciiTheme="minorHAnsi" w:eastAsiaTheme="minorEastAsia" w:hAnsiTheme="minorHAnsi" w:cstheme="minorBidi"/>
          <w:i/>
          <w:sz w:val="24"/>
          <w:szCs w:val="24"/>
        </w:rPr>
        <w:t xml:space="preserve"> don’t need to use #3.  </w:t>
      </w:r>
      <w:r w:rsidR="00585826">
        <w:rPr>
          <w:rFonts w:asciiTheme="minorHAnsi" w:eastAsiaTheme="minorEastAsia" w:hAnsiTheme="minorHAnsi" w:cstheme="minorBidi"/>
          <w:i/>
          <w:sz w:val="24"/>
          <w:szCs w:val="24"/>
        </w:rPr>
        <w:t>A “w</w:t>
      </w:r>
      <w:r>
        <w:rPr>
          <w:rFonts w:asciiTheme="minorHAnsi" w:eastAsiaTheme="minorEastAsia" w:hAnsiTheme="minorHAnsi" w:cstheme="minorBidi"/>
          <w:i/>
          <w:sz w:val="24"/>
          <w:szCs w:val="24"/>
        </w:rPr>
        <w:t>atermask</w:t>
      </w:r>
      <w:r w:rsidR="00585826">
        <w:rPr>
          <w:rFonts w:asciiTheme="minorHAnsi" w:eastAsiaTheme="minorEastAsia" w:hAnsiTheme="minorHAnsi" w:cstheme="minorBidi"/>
          <w:i/>
          <w:sz w:val="24"/>
          <w:szCs w:val="24"/>
        </w:rPr>
        <w:t>” program</w:t>
      </w:r>
      <w:r>
        <w:rPr>
          <w:rFonts w:asciiTheme="minorHAnsi" w:eastAsiaTheme="minorEastAsia" w:hAnsiTheme="minorHAnsi" w:cstheme="minorBidi"/>
          <w:i/>
          <w:sz w:val="24"/>
          <w:szCs w:val="24"/>
        </w:rPr>
        <w:t xml:space="preserve"> allows</w:t>
      </w:r>
      <w:r w:rsidR="00585826">
        <w:rPr>
          <w:rFonts w:asciiTheme="minorHAnsi" w:eastAsiaTheme="minorEastAsia" w:hAnsiTheme="minorHAnsi" w:cstheme="minorBidi"/>
          <w:i/>
          <w:sz w:val="24"/>
          <w:szCs w:val="24"/>
        </w:rPr>
        <w:t xml:space="preserve"> for</w:t>
      </w:r>
      <w:r>
        <w:rPr>
          <w:rFonts w:asciiTheme="minorHAnsi" w:eastAsiaTheme="minorEastAsia" w:hAnsiTheme="minorHAnsi" w:cstheme="minorBidi"/>
          <w:i/>
          <w:sz w:val="24"/>
          <w:szCs w:val="24"/>
        </w:rPr>
        <w:t xml:space="preserve"> conversion from #1 to #3.  </w:t>
      </w:r>
      <w:r w:rsidR="00585826">
        <w:rPr>
          <w:rFonts w:asciiTheme="minorHAnsi" w:eastAsiaTheme="minorEastAsia" w:hAnsiTheme="minorHAnsi" w:cstheme="minorBidi"/>
          <w:i/>
          <w:sz w:val="24"/>
          <w:szCs w:val="24"/>
        </w:rPr>
        <w:t xml:space="preserve">One caveat though, is that </w:t>
      </w:r>
      <w:r>
        <w:rPr>
          <w:rFonts w:asciiTheme="minorHAnsi" w:eastAsiaTheme="minorEastAsia" w:hAnsiTheme="minorHAnsi" w:cstheme="minorBidi"/>
          <w:i/>
          <w:sz w:val="24"/>
          <w:szCs w:val="24"/>
        </w:rPr>
        <w:t>WRF CAMx can’t alw</w:t>
      </w:r>
      <w:r w:rsidR="00A72875">
        <w:rPr>
          <w:rFonts w:asciiTheme="minorHAnsi" w:eastAsiaTheme="minorEastAsia" w:hAnsiTheme="minorHAnsi" w:cstheme="minorBidi"/>
          <w:i/>
          <w:sz w:val="24"/>
          <w:szCs w:val="24"/>
        </w:rPr>
        <w:t>ays</w:t>
      </w:r>
      <w:r>
        <w:rPr>
          <w:rFonts w:asciiTheme="minorHAnsi" w:eastAsiaTheme="minorEastAsia" w:hAnsiTheme="minorHAnsi" w:cstheme="minorBidi"/>
          <w:i/>
          <w:sz w:val="24"/>
          <w:szCs w:val="24"/>
        </w:rPr>
        <w:t xml:space="preserve"> distinguis</w:t>
      </w:r>
      <w:r w:rsidR="00585826">
        <w:rPr>
          <w:rFonts w:asciiTheme="minorHAnsi" w:eastAsiaTheme="minorEastAsia" w:hAnsiTheme="minorHAnsi" w:cstheme="minorBidi"/>
          <w:i/>
          <w:sz w:val="24"/>
          <w:szCs w:val="24"/>
        </w:rPr>
        <w:t>h between lakes and oceans.</w:t>
      </w:r>
    </w:p>
    <w:p w14:paraId="76D62546" w14:textId="77777777" w:rsidR="00A72875" w:rsidRDefault="00A72875" w:rsidP="4DB428F6">
      <w:pPr>
        <w:ind w:left="1530" w:hanging="1530"/>
        <w:rPr>
          <w:rFonts w:asciiTheme="minorHAnsi" w:eastAsiaTheme="minorEastAsia" w:hAnsiTheme="minorHAnsi" w:cstheme="minorBidi"/>
          <w:i/>
          <w:sz w:val="24"/>
          <w:szCs w:val="24"/>
        </w:rPr>
      </w:pPr>
    </w:p>
    <w:p w14:paraId="308A8D71" w14:textId="57694968" w:rsidR="00543F5E" w:rsidRDefault="00585826" w:rsidP="00A0056C">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 xml:space="preserve">The </w:t>
      </w:r>
      <w:r w:rsidR="00A72875">
        <w:rPr>
          <w:rFonts w:asciiTheme="minorHAnsi" w:eastAsiaTheme="minorEastAsia" w:hAnsiTheme="minorHAnsi" w:cstheme="minorBidi"/>
          <w:i/>
          <w:sz w:val="24"/>
          <w:szCs w:val="24"/>
        </w:rPr>
        <w:t xml:space="preserve">SOAP </w:t>
      </w:r>
      <w:r>
        <w:rPr>
          <w:rFonts w:asciiTheme="minorHAnsi" w:eastAsiaTheme="minorEastAsia" w:hAnsiTheme="minorHAnsi" w:cstheme="minorBidi"/>
          <w:i/>
          <w:sz w:val="24"/>
          <w:szCs w:val="24"/>
        </w:rPr>
        <w:t xml:space="preserve">organic aerosol chemistry was </w:t>
      </w:r>
      <w:r w:rsidR="00A72875">
        <w:rPr>
          <w:rFonts w:asciiTheme="minorHAnsi" w:eastAsiaTheme="minorEastAsia" w:hAnsiTheme="minorHAnsi" w:cstheme="minorBidi"/>
          <w:i/>
          <w:sz w:val="24"/>
          <w:szCs w:val="24"/>
        </w:rPr>
        <w:t xml:space="preserve">condensed from 17 </w:t>
      </w:r>
      <w:r>
        <w:rPr>
          <w:rFonts w:asciiTheme="minorHAnsi" w:eastAsiaTheme="minorEastAsia" w:hAnsiTheme="minorHAnsi" w:cstheme="minorBidi"/>
          <w:i/>
          <w:sz w:val="24"/>
          <w:szCs w:val="24"/>
        </w:rPr>
        <w:t>species</w:t>
      </w:r>
      <w:r w:rsidR="00A72875">
        <w:rPr>
          <w:rFonts w:asciiTheme="minorHAnsi" w:eastAsiaTheme="minorEastAsia" w:hAnsiTheme="minorHAnsi" w:cstheme="minorBidi"/>
          <w:i/>
          <w:sz w:val="24"/>
          <w:szCs w:val="24"/>
        </w:rPr>
        <w:t xml:space="preserve"> to 10</w:t>
      </w:r>
      <w:r>
        <w:rPr>
          <w:rFonts w:asciiTheme="minorHAnsi" w:eastAsiaTheme="minorEastAsia" w:hAnsiTheme="minorHAnsi" w:cstheme="minorBidi"/>
          <w:i/>
          <w:sz w:val="24"/>
          <w:szCs w:val="24"/>
        </w:rPr>
        <w:t xml:space="preserve">.  There is now eight </w:t>
      </w:r>
      <w:r w:rsidR="00A72875">
        <w:rPr>
          <w:rFonts w:asciiTheme="minorHAnsi" w:eastAsiaTheme="minorEastAsia" w:hAnsiTheme="minorHAnsi" w:cstheme="minorBidi"/>
          <w:i/>
          <w:sz w:val="24"/>
          <w:szCs w:val="24"/>
        </w:rPr>
        <w:t>for anthro</w:t>
      </w:r>
      <w:r>
        <w:rPr>
          <w:rFonts w:asciiTheme="minorHAnsi" w:eastAsiaTheme="minorEastAsia" w:hAnsiTheme="minorHAnsi" w:cstheme="minorBidi"/>
          <w:i/>
          <w:sz w:val="24"/>
          <w:szCs w:val="24"/>
        </w:rPr>
        <w:t>pogenic</w:t>
      </w:r>
      <w:r w:rsidR="00A72875">
        <w:rPr>
          <w:rFonts w:asciiTheme="minorHAnsi" w:eastAsiaTheme="minorEastAsia" w:hAnsiTheme="minorHAnsi" w:cstheme="minorBidi"/>
          <w:i/>
          <w:sz w:val="24"/>
          <w:szCs w:val="24"/>
        </w:rPr>
        <w:t xml:space="preserve"> and </w:t>
      </w:r>
      <w:r>
        <w:rPr>
          <w:rFonts w:asciiTheme="minorHAnsi" w:eastAsiaTheme="minorEastAsia" w:hAnsiTheme="minorHAnsi" w:cstheme="minorBidi"/>
          <w:i/>
          <w:sz w:val="24"/>
          <w:szCs w:val="24"/>
        </w:rPr>
        <w:t>two</w:t>
      </w:r>
      <w:r w:rsidR="00A72875">
        <w:rPr>
          <w:rFonts w:asciiTheme="minorHAnsi" w:eastAsiaTheme="minorEastAsia" w:hAnsiTheme="minorHAnsi" w:cstheme="minorBidi"/>
          <w:i/>
          <w:sz w:val="24"/>
          <w:szCs w:val="24"/>
        </w:rPr>
        <w:t xml:space="preserve"> for </w:t>
      </w:r>
      <w:r w:rsidR="00134363">
        <w:rPr>
          <w:rFonts w:asciiTheme="minorHAnsi" w:eastAsiaTheme="minorEastAsia" w:hAnsiTheme="minorHAnsi" w:cstheme="minorBidi"/>
          <w:i/>
          <w:sz w:val="24"/>
          <w:szCs w:val="24"/>
        </w:rPr>
        <w:t>biogenic</w:t>
      </w:r>
      <w:r w:rsidR="00A72875">
        <w:rPr>
          <w:rFonts w:asciiTheme="minorHAnsi" w:eastAsiaTheme="minorEastAsia" w:hAnsiTheme="minorHAnsi" w:cstheme="minorBidi"/>
          <w:i/>
          <w:sz w:val="24"/>
          <w:szCs w:val="24"/>
        </w:rPr>
        <w:t xml:space="preserve">. </w:t>
      </w:r>
      <w:r>
        <w:rPr>
          <w:rFonts w:asciiTheme="minorHAnsi" w:eastAsiaTheme="minorEastAsia" w:hAnsiTheme="minorHAnsi" w:cstheme="minorBidi"/>
          <w:i/>
          <w:sz w:val="24"/>
          <w:szCs w:val="24"/>
        </w:rPr>
        <w:t>They a</w:t>
      </w:r>
      <w:r w:rsidR="00A72875">
        <w:rPr>
          <w:rFonts w:asciiTheme="minorHAnsi" w:eastAsiaTheme="minorEastAsia" w:hAnsiTheme="minorHAnsi" w:cstheme="minorBidi"/>
          <w:i/>
          <w:sz w:val="24"/>
          <w:szCs w:val="24"/>
        </w:rPr>
        <w:t xml:space="preserve">dded precursors for </w:t>
      </w:r>
      <w:r w:rsidR="00134363">
        <w:rPr>
          <w:rFonts w:asciiTheme="minorHAnsi" w:eastAsiaTheme="minorEastAsia" w:hAnsiTheme="minorHAnsi" w:cstheme="minorBidi"/>
          <w:i/>
          <w:sz w:val="24"/>
          <w:szCs w:val="24"/>
        </w:rPr>
        <w:t>anthropogenic</w:t>
      </w:r>
      <w:r w:rsidR="00A72875">
        <w:rPr>
          <w:rFonts w:asciiTheme="minorHAnsi" w:eastAsiaTheme="minorEastAsia" w:hAnsiTheme="minorHAnsi" w:cstheme="minorBidi"/>
          <w:i/>
          <w:sz w:val="24"/>
          <w:szCs w:val="24"/>
        </w:rPr>
        <w:t xml:space="preserve">, but none for </w:t>
      </w:r>
      <w:r w:rsidR="00134363">
        <w:rPr>
          <w:rFonts w:asciiTheme="minorHAnsi" w:eastAsiaTheme="minorEastAsia" w:hAnsiTheme="minorHAnsi" w:cstheme="minorBidi"/>
          <w:i/>
          <w:sz w:val="24"/>
          <w:szCs w:val="24"/>
        </w:rPr>
        <w:t>biogenic</w:t>
      </w:r>
      <w:r w:rsidR="00A72875">
        <w:rPr>
          <w:rFonts w:asciiTheme="minorHAnsi" w:eastAsiaTheme="minorEastAsia" w:hAnsiTheme="minorHAnsi" w:cstheme="minorBidi"/>
          <w:i/>
          <w:sz w:val="24"/>
          <w:szCs w:val="24"/>
        </w:rPr>
        <w:t xml:space="preserve">.  </w:t>
      </w:r>
      <w:r>
        <w:rPr>
          <w:rFonts w:asciiTheme="minorHAnsi" w:eastAsiaTheme="minorEastAsia" w:hAnsiTheme="minorHAnsi" w:cstheme="minorBidi"/>
          <w:i/>
          <w:sz w:val="24"/>
          <w:szCs w:val="24"/>
        </w:rPr>
        <w:t>A user c</w:t>
      </w:r>
      <w:r w:rsidR="00A72875">
        <w:rPr>
          <w:rFonts w:asciiTheme="minorHAnsi" w:eastAsiaTheme="minorEastAsia" w:hAnsiTheme="minorHAnsi" w:cstheme="minorBidi"/>
          <w:i/>
          <w:sz w:val="24"/>
          <w:szCs w:val="24"/>
        </w:rPr>
        <w:t xml:space="preserve">an run </w:t>
      </w:r>
      <w:r>
        <w:rPr>
          <w:rFonts w:asciiTheme="minorHAnsi" w:eastAsiaTheme="minorEastAsia" w:hAnsiTheme="minorHAnsi" w:cstheme="minorBidi"/>
          <w:i/>
          <w:sz w:val="24"/>
          <w:szCs w:val="24"/>
        </w:rPr>
        <w:t xml:space="preserve">the </w:t>
      </w:r>
      <w:r w:rsidR="00A72875">
        <w:rPr>
          <w:rFonts w:asciiTheme="minorHAnsi" w:eastAsiaTheme="minorEastAsia" w:hAnsiTheme="minorHAnsi" w:cstheme="minorBidi"/>
          <w:i/>
          <w:sz w:val="24"/>
          <w:szCs w:val="24"/>
        </w:rPr>
        <w:t>new SOA struct</w:t>
      </w:r>
      <w:r>
        <w:rPr>
          <w:rFonts w:asciiTheme="minorHAnsi" w:eastAsiaTheme="minorEastAsia" w:hAnsiTheme="minorHAnsi" w:cstheme="minorBidi"/>
          <w:i/>
          <w:sz w:val="24"/>
          <w:szCs w:val="24"/>
        </w:rPr>
        <w:t>ures</w:t>
      </w:r>
      <w:r w:rsidR="00A72875">
        <w:rPr>
          <w:rFonts w:asciiTheme="minorHAnsi" w:eastAsiaTheme="minorEastAsia" w:hAnsiTheme="minorHAnsi" w:cstheme="minorBidi"/>
          <w:i/>
          <w:sz w:val="24"/>
          <w:szCs w:val="24"/>
        </w:rPr>
        <w:t xml:space="preserve"> with</w:t>
      </w:r>
      <w:r w:rsidR="00543F5E">
        <w:rPr>
          <w:rFonts w:asciiTheme="minorHAnsi" w:eastAsiaTheme="minorEastAsia" w:hAnsiTheme="minorHAnsi" w:cstheme="minorBidi"/>
          <w:i/>
          <w:sz w:val="24"/>
          <w:szCs w:val="24"/>
        </w:rPr>
        <w:t xml:space="preserve"> the</w:t>
      </w:r>
      <w:r w:rsidR="00A72875">
        <w:rPr>
          <w:rFonts w:asciiTheme="minorHAnsi" w:eastAsiaTheme="minorEastAsia" w:hAnsiTheme="minorHAnsi" w:cstheme="minorBidi"/>
          <w:i/>
          <w:sz w:val="24"/>
          <w:szCs w:val="24"/>
        </w:rPr>
        <w:t xml:space="preserve"> old CAMx if want to</w:t>
      </w:r>
      <w:r w:rsidR="00543F5E">
        <w:rPr>
          <w:rFonts w:asciiTheme="minorHAnsi" w:eastAsiaTheme="minorEastAsia" w:hAnsiTheme="minorHAnsi" w:cstheme="minorBidi"/>
          <w:i/>
          <w:sz w:val="24"/>
          <w:szCs w:val="24"/>
        </w:rPr>
        <w:t xml:space="preserve">, but it tends to </w:t>
      </w:r>
      <w:r w:rsidR="00134363">
        <w:rPr>
          <w:rFonts w:asciiTheme="minorHAnsi" w:eastAsiaTheme="minorEastAsia" w:hAnsiTheme="minorHAnsi" w:cstheme="minorBidi"/>
          <w:i/>
          <w:sz w:val="24"/>
          <w:szCs w:val="24"/>
        </w:rPr>
        <w:t>under predict</w:t>
      </w:r>
      <w:r w:rsidR="00A72875">
        <w:rPr>
          <w:rFonts w:asciiTheme="minorHAnsi" w:eastAsiaTheme="minorEastAsia" w:hAnsiTheme="minorHAnsi" w:cstheme="minorBidi"/>
          <w:i/>
          <w:sz w:val="24"/>
          <w:szCs w:val="24"/>
        </w:rPr>
        <w:t xml:space="preserve">.  If </w:t>
      </w:r>
      <w:r w:rsidR="00543F5E">
        <w:rPr>
          <w:rFonts w:asciiTheme="minorHAnsi" w:eastAsiaTheme="minorEastAsia" w:hAnsiTheme="minorHAnsi" w:cstheme="minorBidi"/>
          <w:i/>
          <w:sz w:val="24"/>
          <w:szCs w:val="24"/>
        </w:rPr>
        <w:t xml:space="preserve">the </w:t>
      </w:r>
      <w:r w:rsidR="00A72875">
        <w:rPr>
          <w:rFonts w:asciiTheme="minorHAnsi" w:eastAsiaTheme="minorEastAsia" w:hAnsiTheme="minorHAnsi" w:cstheme="minorBidi"/>
          <w:i/>
          <w:sz w:val="24"/>
          <w:szCs w:val="24"/>
        </w:rPr>
        <w:t xml:space="preserve">new SOA </w:t>
      </w:r>
      <w:r w:rsidR="00543F5E">
        <w:rPr>
          <w:rFonts w:asciiTheme="minorHAnsi" w:eastAsiaTheme="minorEastAsia" w:hAnsiTheme="minorHAnsi" w:cstheme="minorBidi"/>
          <w:i/>
          <w:sz w:val="24"/>
          <w:szCs w:val="24"/>
        </w:rPr>
        <w:t xml:space="preserve">are </w:t>
      </w:r>
      <w:r w:rsidR="00134363">
        <w:rPr>
          <w:rFonts w:asciiTheme="minorHAnsi" w:eastAsiaTheme="minorEastAsia" w:hAnsiTheme="minorHAnsi" w:cstheme="minorBidi"/>
          <w:i/>
          <w:sz w:val="24"/>
          <w:szCs w:val="24"/>
        </w:rPr>
        <w:t>run</w:t>
      </w:r>
      <w:r w:rsidR="00543F5E">
        <w:rPr>
          <w:rFonts w:asciiTheme="minorHAnsi" w:eastAsiaTheme="minorEastAsia" w:hAnsiTheme="minorHAnsi" w:cstheme="minorBidi"/>
          <w:i/>
          <w:sz w:val="24"/>
          <w:szCs w:val="24"/>
        </w:rPr>
        <w:t xml:space="preserve"> </w:t>
      </w:r>
      <w:r w:rsidR="00A72875">
        <w:rPr>
          <w:rFonts w:asciiTheme="minorHAnsi" w:eastAsiaTheme="minorEastAsia" w:hAnsiTheme="minorHAnsi" w:cstheme="minorBidi"/>
          <w:i/>
          <w:sz w:val="24"/>
          <w:szCs w:val="24"/>
        </w:rPr>
        <w:t xml:space="preserve">with </w:t>
      </w:r>
      <w:r w:rsidR="00543F5E">
        <w:rPr>
          <w:rFonts w:asciiTheme="minorHAnsi" w:eastAsiaTheme="minorEastAsia" w:hAnsiTheme="minorHAnsi" w:cstheme="minorBidi"/>
          <w:i/>
          <w:sz w:val="24"/>
          <w:szCs w:val="24"/>
        </w:rPr>
        <w:t xml:space="preserve">the </w:t>
      </w:r>
      <w:r w:rsidR="00A72875">
        <w:rPr>
          <w:rFonts w:asciiTheme="minorHAnsi" w:eastAsiaTheme="minorEastAsia" w:hAnsiTheme="minorHAnsi" w:cstheme="minorBidi"/>
          <w:i/>
          <w:sz w:val="24"/>
          <w:szCs w:val="24"/>
        </w:rPr>
        <w:t>new CAMx</w:t>
      </w:r>
      <w:r w:rsidR="00543F5E">
        <w:rPr>
          <w:rFonts w:asciiTheme="minorHAnsi" w:eastAsiaTheme="minorEastAsia" w:hAnsiTheme="minorHAnsi" w:cstheme="minorBidi"/>
          <w:i/>
          <w:sz w:val="24"/>
          <w:szCs w:val="24"/>
        </w:rPr>
        <w:t>, there</w:t>
      </w:r>
      <w:r w:rsidR="00A72875">
        <w:rPr>
          <w:rFonts w:asciiTheme="minorHAnsi" w:eastAsiaTheme="minorEastAsia" w:hAnsiTheme="minorHAnsi" w:cstheme="minorBidi"/>
          <w:i/>
          <w:sz w:val="24"/>
          <w:szCs w:val="24"/>
        </w:rPr>
        <w:t xml:space="preserve"> tend</w:t>
      </w:r>
      <w:r w:rsidR="00543F5E">
        <w:rPr>
          <w:rFonts w:asciiTheme="minorHAnsi" w:eastAsiaTheme="minorEastAsia" w:hAnsiTheme="minorHAnsi" w:cstheme="minorBidi"/>
          <w:i/>
          <w:sz w:val="24"/>
          <w:szCs w:val="24"/>
        </w:rPr>
        <w:t>s</w:t>
      </w:r>
      <w:r w:rsidR="00A72875">
        <w:rPr>
          <w:rFonts w:asciiTheme="minorHAnsi" w:eastAsiaTheme="minorEastAsia" w:hAnsiTheme="minorHAnsi" w:cstheme="minorBidi"/>
          <w:i/>
          <w:sz w:val="24"/>
          <w:szCs w:val="24"/>
        </w:rPr>
        <w:t xml:space="preserve"> to </w:t>
      </w:r>
      <w:r w:rsidR="00543F5E">
        <w:rPr>
          <w:rFonts w:asciiTheme="minorHAnsi" w:eastAsiaTheme="minorEastAsia" w:hAnsiTheme="minorHAnsi" w:cstheme="minorBidi"/>
          <w:i/>
          <w:sz w:val="24"/>
          <w:szCs w:val="24"/>
        </w:rPr>
        <w:t>be</w:t>
      </w:r>
      <w:r w:rsidR="00A72875">
        <w:rPr>
          <w:rFonts w:asciiTheme="minorHAnsi" w:eastAsiaTheme="minorEastAsia" w:hAnsiTheme="minorHAnsi" w:cstheme="minorBidi"/>
          <w:i/>
          <w:sz w:val="24"/>
          <w:szCs w:val="24"/>
        </w:rPr>
        <w:t xml:space="preserve"> </w:t>
      </w:r>
      <w:r w:rsidR="00134363">
        <w:rPr>
          <w:rFonts w:asciiTheme="minorHAnsi" w:eastAsiaTheme="minorEastAsia" w:hAnsiTheme="minorHAnsi" w:cstheme="minorBidi"/>
          <w:i/>
          <w:sz w:val="24"/>
          <w:szCs w:val="24"/>
        </w:rPr>
        <w:t>over predictions</w:t>
      </w:r>
      <w:r w:rsidR="00A72875">
        <w:rPr>
          <w:rFonts w:asciiTheme="minorHAnsi" w:eastAsiaTheme="minorEastAsia" w:hAnsiTheme="minorHAnsi" w:cstheme="minorBidi"/>
          <w:i/>
          <w:sz w:val="24"/>
          <w:szCs w:val="24"/>
        </w:rPr>
        <w:t xml:space="preserve">. </w:t>
      </w:r>
    </w:p>
    <w:p w14:paraId="7892B084" w14:textId="77777777" w:rsidR="00543F5E" w:rsidRDefault="00543F5E" w:rsidP="4DB428F6">
      <w:pPr>
        <w:ind w:left="1530" w:hanging="1530"/>
        <w:rPr>
          <w:rFonts w:asciiTheme="minorHAnsi" w:eastAsiaTheme="minorEastAsia" w:hAnsiTheme="minorHAnsi" w:cstheme="minorBidi"/>
          <w:i/>
          <w:sz w:val="24"/>
          <w:szCs w:val="24"/>
        </w:rPr>
      </w:pPr>
    </w:p>
    <w:p w14:paraId="63FC56B1" w14:textId="7C7D49BF" w:rsidR="00A72875" w:rsidRDefault="00543F5E" w:rsidP="00134363">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They are now u</w:t>
      </w:r>
      <w:r w:rsidR="00A72875">
        <w:rPr>
          <w:rFonts w:asciiTheme="minorHAnsi" w:eastAsiaTheme="minorEastAsia" w:hAnsiTheme="minorHAnsi" w:cstheme="minorBidi"/>
          <w:i/>
          <w:sz w:val="24"/>
          <w:szCs w:val="24"/>
        </w:rPr>
        <w:t>pdat</w:t>
      </w:r>
      <w:r>
        <w:rPr>
          <w:rFonts w:asciiTheme="minorHAnsi" w:eastAsiaTheme="minorEastAsia" w:hAnsiTheme="minorHAnsi" w:cstheme="minorBidi"/>
          <w:i/>
          <w:sz w:val="24"/>
          <w:szCs w:val="24"/>
        </w:rPr>
        <w:t>ing</w:t>
      </w:r>
      <w:r w:rsidR="00A72875">
        <w:rPr>
          <w:rFonts w:asciiTheme="minorHAnsi" w:eastAsiaTheme="minorEastAsia" w:hAnsiTheme="minorHAnsi" w:cstheme="minorBidi"/>
          <w:i/>
          <w:sz w:val="24"/>
          <w:szCs w:val="24"/>
        </w:rPr>
        <w:t xml:space="preserve"> probing tools </w:t>
      </w:r>
      <w:r>
        <w:rPr>
          <w:rFonts w:asciiTheme="minorHAnsi" w:eastAsiaTheme="minorEastAsia" w:hAnsiTheme="minorHAnsi" w:cstheme="minorBidi"/>
          <w:i/>
          <w:sz w:val="24"/>
          <w:szCs w:val="24"/>
        </w:rPr>
        <w:t xml:space="preserve">such as PSAT with CB6r4, SOAP and RADM-AQ updates.  Also did a </w:t>
      </w:r>
      <w:r w:rsidR="00A72875">
        <w:rPr>
          <w:rFonts w:asciiTheme="minorHAnsi" w:eastAsiaTheme="minorEastAsia" w:hAnsiTheme="minorHAnsi" w:cstheme="minorBidi"/>
          <w:i/>
          <w:sz w:val="24"/>
          <w:szCs w:val="24"/>
        </w:rPr>
        <w:t>wet deposition update</w:t>
      </w:r>
      <w:r>
        <w:rPr>
          <w:rFonts w:asciiTheme="minorHAnsi" w:eastAsiaTheme="minorEastAsia" w:hAnsiTheme="minorHAnsi" w:cstheme="minorBidi"/>
          <w:i/>
          <w:sz w:val="24"/>
          <w:szCs w:val="24"/>
        </w:rPr>
        <w:t>.  The model was changed so that when O</w:t>
      </w:r>
      <w:r w:rsidR="00A72875">
        <w:rPr>
          <w:rFonts w:asciiTheme="minorHAnsi" w:eastAsiaTheme="minorEastAsia" w:hAnsiTheme="minorHAnsi" w:cstheme="minorBidi"/>
          <w:i/>
          <w:sz w:val="24"/>
          <w:szCs w:val="24"/>
        </w:rPr>
        <w:t xml:space="preserve">zone </w:t>
      </w:r>
      <w:r>
        <w:rPr>
          <w:rFonts w:asciiTheme="minorHAnsi" w:eastAsiaTheme="minorEastAsia" w:hAnsiTheme="minorHAnsi" w:cstheme="minorBidi"/>
          <w:i/>
          <w:sz w:val="24"/>
          <w:szCs w:val="24"/>
        </w:rPr>
        <w:t xml:space="preserve">is </w:t>
      </w:r>
      <w:r w:rsidR="00A72875">
        <w:rPr>
          <w:rFonts w:asciiTheme="minorHAnsi" w:eastAsiaTheme="minorEastAsia" w:hAnsiTheme="minorHAnsi" w:cstheme="minorBidi"/>
          <w:i/>
          <w:sz w:val="24"/>
          <w:szCs w:val="24"/>
        </w:rPr>
        <w:t>going into and coming out of rain</w:t>
      </w:r>
      <w:r>
        <w:rPr>
          <w:rFonts w:asciiTheme="minorHAnsi" w:eastAsiaTheme="minorEastAsia" w:hAnsiTheme="minorHAnsi" w:cstheme="minorBidi"/>
          <w:i/>
          <w:sz w:val="24"/>
          <w:szCs w:val="24"/>
        </w:rPr>
        <w:t xml:space="preserve">, there’s </w:t>
      </w:r>
      <w:r w:rsidR="00A72875">
        <w:rPr>
          <w:rFonts w:asciiTheme="minorHAnsi" w:eastAsiaTheme="minorEastAsia" w:hAnsiTheme="minorHAnsi" w:cstheme="minorBidi"/>
          <w:i/>
          <w:sz w:val="24"/>
          <w:szCs w:val="24"/>
        </w:rPr>
        <w:t xml:space="preserve">less vertical effect and more </w:t>
      </w:r>
      <w:r>
        <w:rPr>
          <w:rFonts w:asciiTheme="minorHAnsi" w:eastAsiaTheme="minorEastAsia" w:hAnsiTheme="minorHAnsi" w:cstheme="minorBidi"/>
          <w:i/>
          <w:sz w:val="24"/>
          <w:szCs w:val="24"/>
        </w:rPr>
        <w:t xml:space="preserve">Ozone </w:t>
      </w:r>
      <w:r w:rsidR="00A72875">
        <w:rPr>
          <w:rFonts w:asciiTheme="minorHAnsi" w:eastAsiaTheme="minorEastAsia" w:hAnsiTheme="minorHAnsi" w:cstheme="minorBidi"/>
          <w:i/>
          <w:sz w:val="24"/>
          <w:szCs w:val="24"/>
        </w:rPr>
        <w:t xml:space="preserve">removal.  </w:t>
      </w:r>
      <w:r w:rsidR="00134363">
        <w:rPr>
          <w:rFonts w:asciiTheme="minorHAnsi" w:eastAsiaTheme="minorEastAsia" w:hAnsiTheme="minorHAnsi" w:cstheme="minorBidi"/>
          <w:i/>
          <w:sz w:val="24"/>
          <w:szCs w:val="24"/>
        </w:rPr>
        <w:t>One result is also a r</w:t>
      </w:r>
      <w:r w:rsidR="00A72875">
        <w:rPr>
          <w:rFonts w:asciiTheme="minorHAnsi" w:eastAsiaTheme="minorEastAsia" w:hAnsiTheme="minorHAnsi" w:cstheme="minorBidi"/>
          <w:i/>
          <w:sz w:val="24"/>
          <w:szCs w:val="24"/>
        </w:rPr>
        <w:t>eduction in atmospheric transpiration</w:t>
      </w:r>
      <w:r w:rsidR="00134363">
        <w:rPr>
          <w:rFonts w:asciiTheme="minorHAnsi" w:eastAsiaTheme="minorEastAsia" w:hAnsiTheme="minorHAnsi" w:cstheme="minorBidi"/>
          <w:i/>
          <w:sz w:val="24"/>
          <w:szCs w:val="24"/>
        </w:rPr>
        <w:t>, as</w:t>
      </w:r>
      <w:r w:rsidR="009B65CE">
        <w:rPr>
          <w:rFonts w:asciiTheme="minorHAnsi" w:eastAsiaTheme="minorEastAsia" w:hAnsiTheme="minorHAnsi" w:cstheme="minorBidi"/>
          <w:i/>
          <w:sz w:val="24"/>
          <w:szCs w:val="24"/>
        </w:rPr>
        <w:t>,</w:t>
      </w:r>
      <w:r w:rsidR="00134363">
        <w:rPr>
          <w:rFonts w:asciiTheme="minorHAnsi" w:eastAsiaTheme="minorEastAsia" w:hAnsiTheme="minorHAnsi" w:cstheme="minorBidi"/>
          <w:i/>
          <w:sz w:val="24"/>
          <w:szCs w:val="24"/>
        </w:rPr>
        <w:t xml:space="preserve"> i</w:t>
      </w:r>
      <w:r w:rsidR="00A72875">
        <w:rPr>
          <w:rFonts w:asciiTheme="minorHAnsi" w:eastAsiaTheme="minorEastAsia" w:hAnsiTheme="minorHAnsi" w:cstheme="minorBidi"/>
          <w:i/>
          <w:sz w:val="24"/>
          <w:szCs w:val="24"/>
        </w:rPr>
        <w:t>f</w:t>
      </w:r>
      <w:r w:rsidR="00134363">
        <w:rPr>
          <w:rFonts w:asciiTheme="minorHAnsi" w:eastAsiaTheme="minorEastAsia" w:hAnsiTheme="minorHAnsi" w:cstheme="minorBidi"/>
          <w:i/>
          <w:sz w:val="24"/>
          <w:szCs w:val="24"/>
        </w:rPr>
        <w:t xml:space="preserve"> you</w:t>
      </w:r>
      <w:r w:rsidR="00A72875">
        <w:rPr>
          <w:rFonts w:asciiTheme="minorHAnsi" w:eastAsiaTheme="minorEastAsia" w:hAnsiTheme="minorHAnsi" w:cstheme="minorBidi"/>
          <w:i/>
          <w:sz w:val="24"/>
          <w:szCs w:val="24"/>
        </w:rPr>
        <w:t xml:space="preserve"> remove more SO2, </w:t>
      </w:r>
      <w:r w:rsidR="00134363">
        <w:rPr>
          <w:rFonts w:asciiTheme="minorHAnsi" w:eastAsiaTheme="minorEastAsia" w:hAnsiTheme="minorHAnsi" w:cstheme="minorBidi"/>
          <w:i/>
          <w:sz w:val="24"/>
          <w:szCs w:val="24"/>
        </w:rPr>
        <w:t xml:space="preserve">there’s </w:t>
      </w:r>
      <w:r w:rsidR="00A72875">
        <w:rPr>
          <w:rFonts w:asciiTheme="minorHAnsi" w:eastAsiaTheme="minorEastAsia" w:hAnsiTheme="minorHAnsi" w:cstheme="minorBidi"/>
          <w:i/>
          <w:sz w:val="24"/>
          <w:szCs w:val="24"/>
        </w:rPr>
        <w:t xml:space="preserve">less in </w:t>
      </w:r>
      <w:r w:rsidR="00134363">
        <w:rPr>
          <w:rFonts w:asciiTheme="minorHAnsi" w:eastAsiaTheme="minorEastAsia" w:hAnsiTheme="minorHAnsi" w:cstheme="minorBidi"/>
          <w:i/>
          <w:sz w:val="24"/>
          <w:szCs w:val="24"/>
        </w:rPr>
        <w:t xml:space="preserve">the </w:t>
      </w:r>
      <w:r w:rsidR="00A72875">
        <w:rPr>
          <w:rFonts w:asciiTheme="minorHAnsi" w:eastAsiaTheme="minorEastAsia" w:hAnsiTheme="minorHAnsi" w:cstheme="minorBidi"/>
          <w:i/>
          <w:sz w:val="24"/>
          <w:szCs w:val="24"/>
        </w:rPr>
        <w:t>atmosphere for SO4 creation, so</w:t>
      </w:r>
      <w:r w:rsidR="00134363">
        <w:rPr>
          <w:rFonts w:asciiTheme="minorHAnsi" w:eastAsiaTheme="minorEastAsia" w:hAnsiTheme="minorHAnsi" w:cstheme="minorBidi"/>
          <w:i/>
          <w:sz w:val="24"/>
          <w:szCs w:val="24"/>
        </w:rPr>
        <w:t xml:space="preserve"> there’s</w:t>
      </w:r>
      <w:r w:rsidR="00A72875">
        <w:rPr>
          <w:rFonts w:asciiTheme="minorHAnsi" w:eastAsiaTheme="minorEastAsia" w:hAnsiTheme="minorHAnsi" w:cstheme="minorBidi"/>
          <w:i/>
          <w:sz w:val="24"/>
          <w:szCs w:val="24"/>
        </w:rPr>
        <w:t xml:space="preserve"> less in deposition.</w:t>
      </w:r>
    </w:p>
    <w:p w14:paraId="0C0B0117" w14:textId="77777777" w:rsidR="00134363" w:rsidRDefault="00134363" w:rsidP="4DB428F6">
      <w:pPr>
        <w:ind w:left="1530" w:hanging="1530"/>
        <w:rPr>
          <w:rFonts w:asciiTheme="minorHAnsi" w:eastAsiaTheme="minorEastAsia" w:hAnsiTheme="minorHAnsi" w:cstheme="minorBidi"/>
          <w:i/>
          <w:sz w:val="24"/>
          <w:szCs w:val="24"/>
        </w:rPr>
      </w:pPr>
    </w:p>
    <w:p w14:paraId="14E4D93C" w14:textId="6D83196C" w:rsidR="00A72875" w:rsidRDefault="00134363" w:rsidP="00134363">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 xml:space="preserve">Miscellaneous updates include - the </w:t>
      </w:r>
      <w:r w:rsidR="00A72875">
        <w:rPr>
          <w:rFonts w:asciiTheme="minorHAnsi" w:eastAsiaTheme="minorEastAsia" w:hAnsiTheme="minorHAnsi" w:cstheme="minorBidi"/>
          <w:i/>
          <w:sz w:val="24"/>
          <w:szCs w:val="24"/>
        </w:rPr>
        <w:t xml:space="preserve">ACM2 </w:t>
      </w:r>
      <w:r>
        <w:rPr>
          <w:rFonts w:asciiTheme="minorHAnsi" w:eastAsiaTheme="minorEastAsia" w:hAnsiTheme="minorHAnsi" w:cstheme="minorBidi"/>
          <w:i/>
          <w:sz w:val="24"/>
          <w:szCs w:val="24"/>
        </w:rPr>
        <w:t xml:space="preserve">solver </w:t>
      </w:r>
      <w:r w:rsidR="00A72875">
        <w:rPr>
          <w:rFonts w:asciiTheme="minorHAnsi" w:eastAsiaTheme="minorEastAsia" w:hAnsiTheme="minorHAnsi" w:cstheme="minorBidi"/>
          <w:i/>
          <w:sz w:val="24"/>
          <w:szCs w:val="24"/>
        </w:rPr>
        <w:t>now runs as fast as other processes</w:t>
      </w:r>
      <w:r>
        <w:rPr>
          <w:rFonts w:asciiTheme="minorHAnsi" w:eastAsiaTheme="minorEastAsia" w:hAnsiTheme="minorHAnsi" w:cstheme="minorBidi"/>
          <w:i/>
          <w:sz w:val="24"/>
          <w:szCs w:val="24"/>
        </w:rPr>
        <w:t xml:space="preserve"> and based on </w:t>
      </w:r>
      <w:r w:rsidR="00A72875">
        <w:rPr>
          <w:rFonts w:asciiTheme="minorHAnsi" w:eastAsiaTheme="minorEastAsia" w:hAnsiTheme="minorHAnsi" w:cstheme="minorBidi"/>
          <w:i/>
          <w:sz w:val="24"/>
          <w:szCs w:val="24"/>
        </w:rPr>
        <w:t>U</w:t>
      </w:r>
      <w:r>
        <w:rPr>
          <w:rFonts w:asciiTheme="minorHAnsi" w:eastAsiaTheme="minorEastAsia" w:hAnsiTheme="minorHAnsi" w:cstheme="minorBidi"/>
          <w:i/>
          <w:sz w:val="24"/>
          <w:szCs w:val="24"/>
        </w:rPr>
        <w:t>tah’s</w:t>
      </w:r>
      <w:r w:rsidR="00A72875">
        <w:rPr>
          <w:rFonts w:asciiTheme="minorHAnsi" w:eastAsiaTheme="minorEastAsia" w:hAnsiTheme="minorHAnsi" w:cstheme="minorBidi"/>
          <w:i/>
          <w:sz w:val="24"/>
          <w:szCs w:val="24"/>
        </w:rPr>
        <w:t xml:space="preserve"> feedback</w:t>
      </w:r>
      <w:r>
        <w:rPr>
          <w:rFonts w:asciiTheme="minorHAnsi" w:eastAsiaTheme="minorEastAsia" w:hAnsiTheme="minorHAnsi" w:cstheme="minorBidi"/>
          <w:i/>
          <w:sz w:val="24"/>
          <w:szCs w:val="24"/>
        </w:rPr>
        <w:t>, updated land parame</w:t>
      </w:r>
      <w:r w:rsidR="00A72875">
        <w:rPr>
          <w:rFonts w:asciiTheme="minorHAnsi" w:eastAsiaTheme="minorEastAsia" w:hAnsiTheme="minorHAnsi" w:cstheme="minorBidi"/>
          <w:i/>
          <w:sz w:val="24"/>
          <w:szCs w:val="24"/>
        </w:rPr>
        <w:t xml:space="preserve">ters </w:t>
      </w:r>
      <w:r>
        <w:rPr>
          <w:rFonts w:asciiTheme="minorHAnsi" w:eastAsiaTheme="minorEastAsia" w:hAnsiTheme="minorHAnsi" w:cstheme="minorBidi"/>
          <w:i/>
          <w:sz w:val="24"/>
          <w:szCs w:val="24"/>
        </w:rPr>
        <w:t>for a</w:t>
      </w:r>
      <w:r w:rsidR="00A72875">
        <w:rPr>
          <w:rFonts w:asciiTheme="minorHAnsi" w:eastAsiaTheme="minorEastAsia" w:hAnsiTheme="minorHAnsi" w:cstheme="minorBidi"/>
          <w:i/>
          <w:sz w:val="24"/>
          <w:szCs w:val="24"/>
        </w:rPr>
        <w:t xml:space="preserve"> higher albedo for snow covered lands.  VBS </w:t>
      </w:r>
      <w:r>
        <w:rPr>
          <w:rFonts w:asciiTheme="minorHAnsi" w:eastAsiaTheme="minorEastAsia" w:hAnsiTheme="minorHAnsi" w:cstheme="minorBidi"/>
          <w:i/>
          <w:sz w:val="24"/>
          <w:szCs w:val="24"/>
        </w:rPr>
        <w:t xml:space="preserve">has </w:t>
      </w:r>
      <w:r w:rsidR="009B65CE">
        <w:rPr>
          <w:rFonts w:asciiTheme="minorHAnsi" w:eastAsiaTheme="minorEastAsia" w:hAnsiTheme="minorHAnsi" w:cstheme="minorBidi"/>
          <w:i/>
          <w:sz w:val="24"/>
          <w:szCs w:val="24"/>
        </w:rPr>
        <w:t xml:space="preserve">a </w:t>
      </w:r>
      <w:r w:rsidR="00A72875">
        <w:rPr>
          <w:rFonts w:asciiTheme="minorHAnsi" w:eastAsiaTheme="minorEastAsia" w:hAnsiTheme="minorHAnsi" w:cstheme="minorBidi"/>
          <w:i/>
          <w:sz w:val="24"/>
          <w:szCs w:val="24"/>
        </w:rPr>
        <w:t>more scientific way to do SOA</w:t>
      </w:r>
      <w:r>
        <w:rPr>
          <w:rFonts w:asciiTheme="minorHAnsi" w:eastAsiaTheme="minorEastAsia" w:hAnsiTheme="minorHAnsi" w:cstheme="minorBidi"/>
          <w:i/>
          <w:sz w:val="24"/>
          <w:szCs w:val="24"/>
        </w:rPr>
        <w:t xml:space="preserve"> classification </w:t>
      </w:r>
      <w:r w:rsidR="00A72875">
        <w:rPr>
          <w:rFonts w:asciiTheme="minorHAnsi" w:eastAsiaTheme="minorEastAsia" w:hAnsiTheme="minorHAnsi" w:cstheme="minorBidi"/>
          <w:i/>
          <w:sz w:val="24"/>
          <w:szCs w:val="24"/>
        </w:rPr>
        <w:t xml:space="preserve">and is </w:t>
      </w:r>
      <w:r>
        <w:rPr>
          <w:rFonts w:asciiTheme="minorHAnsi" w:eastAsiaTheme="minorEastAsia" w:hAnsiTheme="minorHAnsi" w:cstheme="minorBidi"/>
          <w:i/>
          <w:sz w:val="24"/>
          <w:szCs w:val="24"/>
        </w:rPr>
        <w:t xml:space="preserve">an </w:t>
      </w:r>
      <w:r w:rsidR="00A72875">
        <w:rPr>
          <w:rFonts w:asciiTheme="minorHAnsi" w:eastAsiaTheme="minorEastAsia" w:hAnsiTheme="minorHAnsi" w:cstheme="minorBidi"/>
          <w:i/>
          <w:sz w:val="24"/>
          <w:szCs w:val="24"/>
        </w:rPr>
        <w:t xml:space="preserve">option in CAMx.  </w:t>
      </w:r>
      <w:r>
        <w:rPr>
          <w:rFonts w:asciiTheme="minorHAnsi" w:eastAsiaTheme="minorEastAsia" w:hAnsiTheme="minorHAnsi" w:cstheme="minorBidi"/>
          <w:i/>
          <w:sz w:val="24"/>
          <w:szCs w:val="24"/>
        </w:rPr>
        <w:t xml:space="preserve">The </w:t>
      </w:r>
      <w:r w:rsidR="00A72875">
        <w:rPr>
          <w:rFonts w:asciiTheme="minorHAnsi" w:eastAsiaTheme="minorEastAsia" w:hAnsiTheme="minorHAnsi" w:cstheme="minorBidi"/>
          <w:i/>
          <w:sz w:val="24"/>
          <w:szCs w:val="24"/>
        </w:rPr>
        <w:t>user’s guide</w:t>
      </w:r>
      <w:r>
        <w:rPr>
          <w:rFonts w:asciiTheme="minorHAnsi" w:eastAsiaTheme="minorEastAsia" w:hAnsiTheme="minorHAnsi" w:cstheme="minorBidi"/>
          <w:i/>
          <w:sz w:val="24"/>
          <w:szCs w:val="24"/>
        </w:rPr>
        <w:t xml:space="preserve"> has more details</w:t>
      </w:r>
      <w:r w:rsidR="00A72875">
        <w:rPr>
          <w:rFonts w:asciiTheme="minorHAnsi" w:eastAsiaTheme="minorEastAsia" w:hAnsiTheme="minorHAnsi" w:cstheme="minorBidi"/>
          <w:i/>
          <w:sz w:val="24"/>
          <w:szCs w:val="24"/>
        </w:rPr>
        <w:t>.</w:t>
      </w:r>
    </w:p>
    <w:p w14:paraId="12160B21" w14:textId="77777777" w:rsidR="00F4403D" w:rsidRDefault="00F4403D" w:rsidP="4DB428F6">
      <w:pPr>
        <w:ind w:left="1530" w:hanging="1530"/>
        <w:rPr>
          <w:rFonts w:asciiTheme="minorHAnsi" w:eastAsiaTheme="minorEastAsia" w:hAnsiTheme="minorHAnsi" w:cstheme="minorBidi"/>
          <w:i/>
          <w:sz w:val="24"/>
          <w:szCs w:val="24"/>
        </w:rPr>
      </w:pPr>
    </w:p>
    <w:p w14:paraId="207D4C1C" w14:textId="1BECEFFE" w:rsidR="00A72875" w:rsidRDefault="00F4403D" w:rsidP="00134363">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N</w:t>
      </w:r>
      <w:r w:rsidR="00134363">
        <w:rPr>
          <w:rFonts w:asciiTheme="minorHAnsi" w:eastAsiaTheme="minorEastAsia" w:hAnsiTheme="minorHAnsi" w:cstheme="minorBidi"/>
          <w:i/>
          <w:sz w:val="24"/>
          <w:szCs w:val="24"/>
        </w:rPr>
        <w:t xml:space="preserve">orm asked Chris if he had any </w:t>
      </w:r>
      <w:r>
        <w:rPr>
          <w:rFonts w:asciiTheme="minorHAnsi" w:eastAsiaTheme="minorEastAsia" w:hAnsiTheme="minorHAnsi" w:cstheme="minorBidi"/>
          <w:i/>
          <w:sz w:val="24"/>
          <w:szCs w:val="24"/>
        </w:rPr>
        <w:t xml:space="preserve">thoughts </w:t>
      </w:r>
      <w:r w:rsidR="00134363">
        <w:rPr>
          <w:rFonts w:asciiTheme="minorHAnsi" w:eastAsiaTheme="minorEastAsia" w:hAnsiTheme="minorHAnsi" w:cstheme="minorBidi"/>
          <w:i/>
          <w:sz w:val="24"/>
          <w:szCs w:val="24"/>
        </w:rPr>
        <w:t>on the various</w:t>
      </w:r>
      <w:r>
        <w:rPr>
          <w:rFonts w:asciiTheme="minorHAnsi" w:eastAsiaTheme="minorEastAsia" w:hAnsiTheme="minorHAnsi" w:cstheme="minorBidi"/>
          <w:i/>
          <w:sz w:val="24"/>
          <w:szCs w:val="24"/>
        </w:rPr>
        <w:t xml:space="preserve"> factors that migh</w:t>
      </w:r>
      <w:r w:rsidR="009B65CE">
        <w:rPr>
          <w:rFonts w:asciiTheme="minorHAnsi" w:eastAsiaTheme="minorEastAsia" w:hAnsiTheme="minorHAnsi" w:cstheme="minorBidi"/>
          <w:i/>
          <w:sz w:val="24"/>
          <w:szCs w:val="24"/>
        </w:rPr>
        <w:t>t be contributing to over</w:t>
      </w:r>
      <w:r w:rsidR="00134363">
        <w:rPr>
          <w:rFonts w:asciiTheme="minorHAnsi" w:eastAsiaTheme="minorEastAsia" w:hAnsiTheme="minorHAnsi" w:cstheme="minorBidi"/>
          <w:i/>
          <w:sz w:val="24"/>
          <w:szCs w:val="24"/>
        </w:rPr>
        <w:t>prediction</w:t>
      </w:r>
      <w:r>
        <w:rPr>
          <w:rFonts w:asciiTheme="minorHAnsi" w:eastAsiaTheme="minorEastAsia" w:hAnsiTheme="minorHAnsi" w:cstheme="minorBidi"/>
          <w:i/>
          <w:sz w:val="24"/>
          <w:szCs w:val="24"/>
        </w:rPr>
        <w:t xml:space="preserve"> of ozone in coastal areas </w:t>
      </w:r>
      <w:r w:rsidR="00134363">
        <w:rPr>
          <w:rFonts w:asciiTheme="minorHAnsi" w:eastAsiaTheme="minorEastAsia" w:hAnsiTheme="minorHAnsi" w:cstheme="minorBidi"/>
          <w:i/>
          <w:sz w:val="24"/>
          <w:szCs w:val="24"/>
        </w:rPr>
        <w:t>with</w:t>
      </w:r>
      <w:r>
        <w:rPr>
          <w:rFonts w:asciiTheme="minorHAnsi" w:eastAsiaTheme="minorEastAsia" w:hAnsiTheme="minorHAnsi" w:cstheme="minorBidi"/>
          <w:i/>
          <w:sz w:val="24"/>
          <w:szCs w:val="24"/>
        </w:rPr>
        <w:t xml:space="preserve"> low concentrations? </w:t>
      </w:r>
      <w:r w:rsidR="00134363">
        <w:rPr>
          <w:rFonts w:asciiTheme="minorHAnsi" w:eastAsiaTheme="minorEastAsia" w:hAnsiTheme="minorHAnsi" w:cstheme="minorBidi"/>
          <w:i/>
          <w:sz w:val="24"/>
          <w:szCs w:val="24"/>
        </w:rPr>
        <w:t>Chris replied that the southeast</w:t>
      </w:r>
      <w:r>
        <w:rPr>
          <w:rFonts w:asciiTheme="minorHAnsi" w:eastAsiaTheme="minorEastAsia" w:hAnsiTheme="minorHAnsi" w:cstheme="minorBidi"/>
          <w:i/>
          <w:sz w:val="24"/>
          <w:szCs w:val="24"/>
        </w:rPr>
        <w:t xml:space="preserve"> seems to </w:t>
      </w:r>
      <w:r w:rsidR="00134363">
        <w:rPr>
          <w:rFonts w:asciiTheme="minorHAnsi" w:eastAsiaTheme="minorEastAsia" w:hAnsiTheme="minorHAnsi" w:cstheme="minorBidi"/>
          <w:i/>
          <w:sz w:val="24"/>
          <w:szCs w:val="24"/>
        </w:rPr>
        <w:t xml:space="preserve">be a </w:t>
      </w:r>
      <w:r>
        <w:rPr>
          <w:rFonts w:asciiTheme="minorHAnsi" w:eastAsiaTheme="minorEastAsia" w:hAnsiTheme="minorHAnsi" w:cstheme="minorBidi"/>
          <w:i/>
          <w:sz w:val="24"/>
          <w:szCs w:val="24"/>
        </w:rPr>
        <w:t>hot bed for CAMx and other models</w:t>
      </w:r>
      <w:r w:rsidR="00134363">
        <w:rPr>
          <w:rFonts w:asciiTheme="minorHAnsi" w:eastAsiaTheme="minorEastAsia" w:hAnsiTheme="minorHAnsi" w:cstheme="minorBidi"/>
          <w:i/>
          <w:sz w:val="24"/>
          <w:szCs w:val="24"/>
        </w:rPr>
        <w:t xml:space="preserve"> as </w:t>
      </w:r>
      <w:r>
        <w:rPr>
          <w:rFonts w:asciiTheme="minorHAnsi" w:eastAsiaTheme="minorEastAsia" w:hAnsiTheme="minorHAnsi" w:cstheme="minorBidi"/>
          <w:i/>
          <w:sz w:val="24"/>
          <w:szCs w:val="24"/>
        </w:rPr>
        <w:t>global models tend to be biased high for ozone over waters.  Other ideas fl</w:t>
      </w:r>
      <w:r w:rsidR="00134363">
        <w:rPr>
          <w:rFonts w:asciiTheme="minorHAnsi" w:eastAsiaTheme="minorEastAsia" w:hAnsiTheme="minorHAnsi" w:cstheme="minorBidi"/>
          <w:i/>
          <w:sz w:val="24"/>
          <w:szCs w:val="24"/>
        </w:rPr>
        <w:t>o</w:t>
      </w:r>
      <w:r>
        <w:rPr>
          <w:rFonts w:asciiTheme="minorHAnsi" w:eastAsiaTheme="minorEastAsia" w:hAnsiTheme="minorHAnsi" w:cstheme="minorBidi"/>
          <w:i/>
          <w:sz w:val="24"/>
          <w:szCs w:val="24"/>
        </w:rPr>
        <w:t xml:space="preserve">ating </w:t>
      </w:r>
      <w:r w:rsidR="00134363">
        <w:rPr>
          <w:rFonts w:asciiTheme="minorHAnsi" w:eastAsiaTheme="minorEastAsia" w:hAnsiTheme="minorHAnsi" w:cstheme="minorBidi"/>
          <w:i/>
          <w:sz w:val="24"/>
          <w:szCs w:val="24"/>
        </w:rPr>
        <w:t xml:space="preserve">around </w:t>
      </w:r>
      <w:r>
        <w:rPr>
          <w:rFonts w:asciiTheme="minorHAnsi" w:eastAsiaTheme="minorEastAsia" w:hAnsiTheme="minorHAnsi" w:cstheme="minorBidi"/>
          <w:i/>
          <w:sz w:val="24"/>
          <w:szCs w:val="24"/>
        </w:rPr>
        <w:t xml:space="preserve">is </w:t>
      </w:r>
      <w:r w:rsidR="00134363">
        <w:rPr>
          <w:rFonts w:asciiTheme="minorHAnsi" w:eastAsiaTheme="minorEastAsia" w:hAnsiTheme="minorHAnsi" w:cstheme="minorBidi"/>
          <w:i/>
          <w:sz w:val="24"/>
          <w:szCs w:val="24"/>
        </w:rPr>
        <w:t xml:space="preserve">that </w:t>
      </w:r>
      <w:r>
        <w:rPr>
          <w:rFonts w:asciiTheme="minorHAnsi" w:eastAsiaTheme="minorEastAsia" w:hAnsiTheme="minorHAnsi" w:cstheme="minorBidi"/>
          <w:i/>
          <w:sz w:val="24"/>
          <w:szCs w:val="24"/>
        </w:rPr>
        <w:t>b</w:t>
      </w:r>
      <w:r w:rsidR="00134363">
        <w:rPr>
          <w:rFonts w:asciiTheme="minorHAnsi" w:eastAsiaTheme="minorEastAsia" w:hAnsiTheme="minorHAnsi" w:cstheme="minorBidi"/>
          <w:i/>
          <w:sz w:val="24"/>
          <w:szCs w:val="24"/>
        </w:rPr>
        <w:t>iogenic emissions (use MEGAN) have</w:t>
      </w:r>
      <w:r>
        <w:rPr>
          <w:rFonts w:asciiTheme="minorHAnsi" w:eastAsiaTheme="minorEastAsia" w:hAnsiTheme="minorHAnsi" w:cstheme="minorBidi"/>
          <w:i/>
          <w:sz w:val="24"/>
          <w:szCs w:val="24"/>
        </w:rPr>
        <w:t xml:space="preserve"> high isoprene levels</w:t>
      </w:r>
      <w:r w:rsidR="00134363">
        <w:rPr>
          <w:rFonts w:asciiTheme="minorHAnsi" w:eastAsiaTheme="minorEastAsia" w:hAnsiTheme="minorHAnsi" w:cstheme="minorBidi"/>
          <w:i/>
          <w:sz w:val="24"/>
          <w:szCs w:val="24"/>
        </w:rPr>
        <w:t xml:space="preserve">, based on </w:t>
      </w:r>
      <w:r>
        <w:rPr>
          <w:rFonts w:asciiTheme="minorHAnsi" w:eastAsiaTheme="minorEastAsia" w:hAnsiTheme="minorHAnsi" w:cstheme="minorBidi"/>
          <w:i/>
          <w:sz w:val="24"/>
          <w:szCs w:val="24"/>
        </w:rPr>
        <w:t xml:space="preserve">evidence from satellite data that NOx emissions tend to </w:t>
      </w:r>
      <w:r w:rsidR="00134363">
        <w:rPr>
          <w:rFonts w:asciiTheme="minorHAnsi" w:eastAsiaTheme="minorEastAsia" w:hAnsiTheme="minorHAnsi" w:cstheme="minorBidi"/>
          <w:i/>
          <w:sz w:val="24"/>
          <w:szCs w:val="24"/>
        </w:rPr>
        <w:t>be too high from mobile sources.</w:t>
      </w:r>
    </w:p>
    <w:p w14:paraId="6C836D6D" w14:textId="77777777" w:rsidR="00F4403D" w:rsidRDefault="00F4403D" w:rsidP="4DB428F6">
      <w:pPr>
        <w:ind w:left="1530" w:hanging="1530"/>
        <w:rPr>
          <w:rFonts w:asciiTheme="minorHAnsi" w:eastAsiaTheme="minorEastAsia" w:hAnsiTheme="minorHAnsi" w:cstheme="minorBidi"/>
          <w:i/>
          <w:sz w:val="24"/>
          <w:szCs w:val="24"/>
        </w:rPr>
      </w:pPr>
    </w:p>
    <w:p w14:paraId="0909DF38" w14:textId="6BBF9F4A" w:rsidR="00F4403D" w:rsidRPr="00741F99" w:rsidRDefault="00134363" w:rsidP="00134363">
      <w:pPr>
        <w:ind w:left="720"/>
        <w:rPr>
          <w:rFonts w:asciiTheme="minorHAnsi" w:eastAsiaTheme="minorEastAsia" w:hAnsiTheme="minorHAnsi" w:cstheme="minorBidi"/>
          <w:i/>
          <w:sz w:val="24"/>
          <w:szCs w:val="24"/>
        </w:rPr>
      </w:pPr>
      <w:r>
        <w:rPr>
          <w:rFonts w:asciiTheme="minorHAnsi" w:eastAsiaTheme="minorEastAsia" w:hAnsiTheme="minorHAnsi" w:cstheme="minorBidi"/>
          <w:i/>
          <w:sz w:val="24"/>
          <w:szCs w:val="24"/>
        </w:rPr>
        <w:t xml:space="preserve">Tom (WESTAR-WRAP) asked if there were </w:t>
      </w:r>
      <w:r w:rsidR="00F4403D">
        <w:rPr>
          <w:rFonts w:asciiTheme="minorHAnsi" w:eastAsiaTheme="minorEastAsia" w:hAnsiTheme="minorHAnsi" w:cstheme="minorBidi"/>
          <w:i/>
          <w:sz w:val="24"/>
          <w:szCs w:val="24"/>
        </w:rPr>
        <w:t xml:space="preserve">any more detailed site performance statistics available?  </w:t>
      </w:r>
      <w:r>
        <w:rPr>
          <w:rFonts w:asciiTheme="minorHAnsi" w:eastAsiaTheme="minorEastAsia" w:hAnsiTheme="minorHAnsi" w:cstheme="minorBidi"/>
          <w:i/>
          <w:sz w:val="24"/>
          <w:szCs w:val="24"/>
        </w:rPr>
        <w:t xml:space="preserve">Chris replied what </w:t>
      </w:r>
      <w:bookmarkStart w:id="0" w:name="_GoBack"/>
      <w:bookmarkEnd w:id="0"/>
      <w:r>
        <w:rPr>
          <w:rFonts w:asciiTheme="minorHAnsi" w:eastAsiaTheme="minorEastAsia" w:hAnsiTheme="minorHAnsi" w:cstheme="minorBidi"/>
          <w:i/>
          <w:sz w:val="24"/>
          <w:szCs w:val="24"/>
        </w:rPr>
        <w:t xml:space="preserve">they had was </w:t>
      </w:r>
      <w:r w:rsidR="009B65CE">
        <w:rPr>
          <w:rFonts w:asciiTheme="minorHAnsi" w:eastAsiaTheme="minorEastAsia" w:hAnsiTheme="minorHAnsi" w:cstheme="minorBidi"/>
          <w:i/>
          <w:sz w:val="24"/>
          <w:szCs w:val="24"/>
        </w:rPr>
        <w:t xml:space="preserve">included </w:t>
      </w:r>
      <w:r>
        <w:rPr>
          <w:rFonts w:asciiTheme="minorHAnsi" w:eastAsiaTheme="minorEastAsia" w:hAnsiTheme="minorHAnsi" w:cstheme="minorBidi"/>
          <w:i/>
          <w:sz w:val="24"/>
          <w:szCs w:val="24"/>
        </w:rPr>
        <w:t xml:space="preserve">in the </w:t>
      </w:r>
      <w:r w:rsidR="00F4403D">
        <w:rPr>
          <w:rFonts w:asciiTheme="minorHAnsi" w:eastAsiaTheme="minorEastAsia" w:hAnsiTheme="minorHAnsi" w:cstheme="minorBidi"/>
          <w:i/>
          <w:sz w:val="24"/>
          <w:szCs w:val="24"/>
        </w:rPr>
        <w:t xml:space="preserve">report </w:t>
      </w:r>
      <w:r>
        <w:rPr>
          <w:rFonts w:asciiTheme="minorHAnsi" w:eastAsiaTheme="minorEastAsia" w:hAnsiTheme="minorHAnsi" w:cstheme="minorBidi"/>
          <w:i/>
          <w:sz w:val="24"/>
          <w:szCs w:val="24"/>
        </w:rPr>
        <w:t xml:space="preserve">they sent </w:t>
      </w:r>
      <w:r w:rsidR="00F4403D">
        <w:rPr>
          <w:rFonts w:asciiTheme="minorHAnsi" w:eastAsiaTheme="minorEastAsia" w:hAnsiTheme="minorHAnsi" w:cstheme="minorBidi"/>
          <w:i/>
          <w:sz w:val="24"/>
          <w:szCs w:val="24"/>
        </w:rPr>
        <w:t>to EPA</w:t>
      </w:r>
      <w:r>
        <w:rPr>
          <w:rFonts w:asciiTheme="minorHAnsi" w:eastAsiaTheme="minorEastAsia" w:hAnsiTheme="minorHAnsi" w:cstheme="minorBidi"/>
          <w:i/>
          <w:sz w:val="24"/>
          <w:szCs w:val="24"/>
        </w:rPr>
        <w:t>.</w:t>
      </w:r>
    </w:p>
    <w:p w14:paraId="7A4F7145" w14:textId="77777777" w:rsidR="002A24B5" w:rsidRPr="006072B2" w:rsidRDefault="002A24B5" w:rsidP="002A24B5">
      <w:pPr>
        <w:ind w:left="360"/>
        <w:jc w:val="both"/>
        <w:rPr>
          <w:rFonts w:asciiTheme="minorHAnsi" w:hAnsiTheme="minorHAnsi"/>
          <w:sz w:val="24"/>
          <w:szCs w:val="24"/>
        </w:rPr>
      </w:pPr>
    </w:p>
    <w:p w14:paraId="0FF93F28" w14:textId="618456A5" w:rsidR="00A4255C" w:rsidRPr="006072B2" w:rsidRDefault="00BE2B39" w:rsidP="00C2209A">
      <w:pPr>
        <w:jc w:val="both"/>
        <w:rPr>
          <w:rFonts w:asciiTheme="minorHAnsi" w:hAnsiTheme="minorHAnsi"/>
          <w:sz w:val="24"/>
          <w:szCs w:val="24"/>
        </w:rPr>
      </w:pPr>
      <w:r>
        <w:rPr>
          <w:rFonts w:asciiTheme="minorHAnsi" w:hAnsiTheme="minorHAnsi"/>
          <w:sz w:val="24"/>
          <w:szCs w:val="24"/>
        </w:rPr>
        <w:t xml:space="preserve">Next call – </w:t>
      </w:r>
      <w:r w:rsidR="00372EFA">
        <w:rPr>
          <w:rFonts w:asciiTheme="minorHAnsi" w:hAnsiTheme="minorHAnsi"/>
          <w:sz w:val="24"/>
          <w:szCs w:val="24"/>
        </w:rPr>
        <w:t xml:space="preserve">Thursday, </w:t>
      </w:r>
      <w:r w:rsidR="0025423B">
        <w:rPr>
          <w:rFonts w:asciiTheme="minorHAnsi" w:hAnsiTheme="minorHAnsi"/>
          <w:sz w:val="24"/>
          <w:szCs w:val="24"/>
        </w:rPr>
        <w:t>April 6</w:t>
      </w:r>
      <w:r>
        <w:rPr>
          <w:rFonts w:asciiTheme="minorHAnsi" w:hAnsiTheme="minorHAnsi"/>
          <w:sz w:val="24"/>
          <w:szCs w:val="24"/>
        </w:rPr>
        <w:t>, 2017, 10:30 – noon eastern</w:t>
      </w:r>
    </w:p>
    <w:p w14:paraId="2533CFDA" w14:textId="77777777" w:rsidR="00925385" w:rsidRPr="006072B2" w:rsidRDefault="00925385" w:rsidP="00925385">
      <w:pPr>
        <w:rPr>
          <w:rFonts w:asciiTheme="minorHAnsi" w:hAnsiTheme="minorHAnsi"/>
          <w:sz w:val="24"/>
          <w:szCs w:val="24"/>
        </w:rPr>
      </w:pPr>
    </w:p>
    <w:p w14:paraId="4FB9A30E" w14:textId="77777777" w:rsidR="007672B5" w:rsidRPr="006072B2" w:rsidRDefault="007672B5">
      <w:pPr>
        <w:rPr>
          <w:rFonts w:asciiTheme="minorHAnsi" w:hAnsiTheme="minorHAnsi"/>
          <w:sz w:val="24"/>
          <w:szCs w:val="24"/>
        </w:rPr>
      </w:pPr>
    </w:p>
    <w:sectPr w:rsidR="007672B5" w:rsidRPr="006072B2" w:rsidSect="00275FC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40449" w14:textId="77777777" w:rsidR="00134363" w:rsidRDefault="00134363" w:rsidP="00134363">
      <w:r>
        <w:separator/>
      </w:r>
    </w:p>
  </w:endnote>
  <w:endnote w:type="continuationSeparator" w:id="0">
    <w:p w14:paraId="26733CC3" w14:textId="77777777" w:rsidR="00134363" w:rsidRDefault="00134363" w:rsidP="0013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A7B43" w14:textId="77777777" w:rsidR="00134363" w:rsidRDefault="00134363" w:rsidP="00542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5FEBE" w14:textId="77777777" w:rsidR="00134363" w:rsidRDefault="00134363" w:rsidP="001343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FFC6" w14:textId="77777777" w:rsidR="00134363" w:rsidRDefault="00134363" w:rsidP="005423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5CE">
      <w:rPr>
        <w:rStyle w:val="PageNumber"/>
        <w:noProof/>
      </w:rPr>
      <w:t>1</w:t>
    </w:r>
    <w:r>
      <w:rPr>
        <w:rStyle w:val="PageNumber"/>
      </w:rPr>
      <w:fldChar w:fldCharType="end"/>
    </w:r>
  </w:p>
  <w:p w14:paraId="441F58A8" w14:textId="77777777" w:rsidR="00134363" w:rsidRDefault="00134363" w:rsidP="001343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CD246" w14:textId="77777777" w:rsidR="00134363" w:rsidRDefault="00134363" w:rsidP="00134363">
      <w:r>
        <w:separator/>
      </w:r>
    </w:p>
  </w:footnote>
  <w:footnote w:type="continuationSeparator" w:id="0">
    <w:p w14:paraId="184D3CE6" w14:textId="77777777" w:rsidR="00134363" w:rsidRDefault="00134363" w:rsidP="001343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5"/>
    <w:rsid w:val="00090EBA"/>
    <w:rsid w:val="00134363"/>
    <w:rsid w:val="001823CD"/>
    <w:rsid w:val="001C778B"/>
    <w:rsid w:val="00207EF5"/>
    <w:rsid w:val="0025423B"/>
    <w:rsid w:val="00275FCD"/>
    <w:rsid w:val="00286CD6"/>
    <w:rsid w:val="002A24B5"/>
    <w:rsid w:val="00323161"/>
    <w:rsid w:val="00341D2D"/>
    <w:rsid w:val="00353173"/>
    <w:rsid w:val="00367976"/>
    <w:rsid w:val="00372EFA"/>
    <w:rsid w:val="00401E5A"/>
    <w:rsid w:val="0046173C"/>
    <w:rsid w:val="00480DB0"/>
    <w:rsid w:val="004B55F0"/>
    <w:rsid w:val="00531F4B"/>
    <w:rsid w:val="00532760"/>
    <w:rsid w:val="00543F5E"/>
    <w:rsid w:val="005511C9"/>
    <w:rsid w:val="00555DB4"/>
    <w:rsid w:val="00585826"/>
    <w:rsid w:val="005D4B6E"/>
    <w:rsid w:val="006072B2"/>
    <w:rsid w:val="0066078F"/>
    <w:rsid w:val="0068078D"/>
    <w:rsid w:val="0068449A"/>
    <w:rsid w:val="0068458D"/>
    <w:rsid w:val="006936FD"/>
    <w:rsid w:val="006D2B55"/>
    <w:rsid w:val="0073026B"/>
    <w:rsid w:val="00741F99"/>
    <w:rsid w:val="007672B5"/>
    <w:rsid w:val="007A6EF7"/>
    <w:rsid w:val="007E36BE"/>
    <w:rsid w:val="007E43C9"/>
    <w:rsid w:val="007F69AA"/>
    <w:rsid w:val="00851C68"/>
    <w:rsid w:val="008F3C4E"/>
    <w:rsid w:val="00925385"/>
    <w:rsid w:val="009B65CE"/>
    <w:rsid w:val="00A0056C"/>
    <w:rsid w:val="00A14F45"/>
    <w:rsid w:val="00A17016"/>
    <w:rsid w:val="00A4255C"/>
    <w:rsid w:val="00A72875"/>
    <w:rsid w:val="00A850CE"/>
    <w:rsid w:val="00AE14DF"/>
    <w:rsid w:val="00B043B0"/>
    <w:rsid w:val="00B21E3F"/>
    <w:rsid w:val="00B52C09"/>
    <w:rsid w:val="00B6579E"/>
    <w:rsid w:val="00BD2201"/>
    <w:rsid w:val="00BE1BD8"/>
    <w:rsid w:val="00BE2B39"/>
    <w:rsid w:val="00BF6506"/>
    <w:rsid w:val="00C2209A"/>
    <w:rsid w:val="00C53B53"/>
    <w:rsid w:val="00C55478"/>
    <w:rsid w:val="00C74148"/>
    <w:rsid w:val="00CE450E"/>
    <w:rsid w:val="00CE7784"/>
    <w:rsid w:val="00D80F7D"/>
    <w:rsid w:val="00DB356D"/>
    <w:rsid w:val="00DC35F9"/>
    <w:rsid w:val="00E14E04"/>
    <w:rsid w:val="00E43DBA"/>
    <w:rsid w:val="00EB2CF3"/>
    <w:rsid w:val="00F4403D"/>
    <w:rsid w:val="00FA4A1A"/>
    <w:rsid w:val="00FC4E1D"/>
    <w:rsid w:val="00FC76FB"/>
    <w:rsid w:val="00FD2975"/>
    <w:rsid w:val="00FF3AB9"/>
    <w:rsid w:val="4DB4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7D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 w:type="paragraph" w:styleId="Footer">
    <w:name w:val="footer"/>
    <w:basedOn w:val="Normal"/>
    <w:link w:val="FooterChar"/>
    <w:uiPriority w:val="99"/>
    <w:unhideWhenUsed/>
    <w:rsid w:val="00134363"/>
    <w:pPr>
      <w:tabs>
        <w:tab w:val="center" w:pos="4320"/>
        <w:tab w:val="right" w:pos="8640"/>
      </w:tabs>
    </w:pPr>
  </w:style>
  <w:style w:type="character" w:customStyle="1" w:styleId="FooterChar">
    <w:name w:val="Footer Char"/>
    <w:basedOn w:val="DefaultParagraphFont"/>
    <w:link w:val="Footer"/>
    <w:uiPriority w:val="99"/>
    <w:rsid w:val="00134363"/>
    <w:rPr>
      <w:rFonts w:ascii="Calibri" w:eastAsia="Times New Roman" w:hAnsi="Calibri" w:cs="Times New Roman"/>
      <w:sz w:val="22"/>
      <w:szCs w:val="22"/>
    </w:rPr>
  </w:style>
  <w:style w:type="character" w:styleId="PageNumber">
    <w:name w:val="page number"/>
    <w:basedOn w:val="DefaultParagraphFont"/>
    <w:uiPriority w:val="99"/>
    <w:semiHidden/>
    <w:unhideWhenUsed/>
    <w:rsid w:val="001343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character" w:styleId="Hyperlink">
    <w:name w:val="Hyperlink"/>
    <w:basedOn w:val="DefaultParagraphFont"/>
    <w:uiPriority w:val="99"/>
    <w:unhideWhenUsed/>
    <w:rsid w:val="00C53B53"/>
    <w:rPr>
      <w:color w:val="0000FF" w:themeColor="hyperlink"/>
      <w:u w:val="single"/>
    </w:rPr>
  </w:style>
  <w:style w:type="paragraph" w:styleId="Footer">
    <w:name w:val="footer"/>
    <w:basedOn w:val="Normal"/>
    <w:link w:val="FooterChar"/>
    <w:uiPriority w:val="99"/>
    <w:unhideWhenUsed/>
    <w:rsid w:val="00134363"/>
    <w:pPr>
      <w:tabs>
        <w:tab w:val="center" w:pos="4320"/>
        <w:tab w:val="right" w:pos="8640"/>
      </w:tabs>
    </w:pPr>
  </w:style>
  <w:style w:type="character" w:customStyle="1" w:styleId="FooterChar">
    <w:name w:val="Footer Char"/>
    <w:basedOn w:val="DefaultParagraphFont"/>
    <w:link w:val="Footer"/>
    <w:uiPriority w:val="99"/>
    <w:rsid w:val="00134363"/>
    <w:rPr>
      <w:rFonts w:ascii="Calibri" w:eastAsia="Times New Roman" w:hAnsi="Calibri" w:cs="Times New Roman"/>
      <w:sz w:val="22"/>
      <w:szCs w:val="22"/>
    </w:rPr>
  </w:style>
  <w:style w:type="character" w:styleId="PageNumber">
    <w:name w:val="page number"/>
    <w:basedOn w:val="DefaultParagraphFont"/>
    <w:uiPriority w:val="99"/>
    <w:semiHidden/>
    <w:unhideWhenUsed/>
    <w:rsid w:val="0013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ews.cira.colostate.edu/tsdw"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9230</Characters>
  <Application>Microsoft Macintosh Word</Application>
  <DocSecurity>0</DocSecurity>
  <Lines>76</Lines>
  <Paragraphs>21</Paragraphs>
  <ScaleCrop>false</ScaleCrop>
  <Company>CenSARA</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2017-03-07T19:23:00Z</cp:lastPrinted>
  <dcterms:created xsi:type="dcterms:W3CDTF">2017-03-24T17:05:00Z</dcterms:created>
  <dcterms:modified xsi:type="dcterms:W3CDTF">2017-03-24T17:05:00Z</dcterms:modified>
</cp:coreProperties>
</file>